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383E" w14:textId="77777777" w:rsidR="0067476B" w:rsidRPr="00A956E6" w:rsidRDefault="0067476B" w:rsidP="00BB30A6">
      <w:pPr>
        <w:spacing w:after="360"/>
        <w:ind w:left="-540"/>
        <w:jc w:val="center"/>
        <w:rPr>
          <w:sz w:val="24"/>
          <w:szCs w:val="24"/>
        </w:rPr>
      </w:pPr>
      <w:r w:rsidRPr="00A956E6">
        <w:rPr>
          <w:noProof/>
          <w:sz w:val="24"/>
          <w:szCs w:val="24"/>
        </w:rPr>
        <w:drawing>
          <wp:inline distT="0" distB="0" distL="0" distR="0" wp14:anchorId="3F31C69E" wp14:editId="739D765C">
            <wp:extent cx="638175" cy="790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4366C9" w14:textId="77777777" w:rsidR="0067476B" w:rsidRPr="00A956E6" w:rsidRDefault="00BB4BB4" w:rsidP="00BB4B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6E6">
        <w:rPr>
          <w:rFonts w:ascii="Times New Roman" w:hAnsi="Times New Roman" w:cs="Times New Roman"/>
          <w:b/>
          <w:sz w:val="28"/>
          <w:szCs w:val="28"/>
        </w:rPr>
        <w:t>АДМИНИСТРАЦИЯ ЛЕБЯЖСКОГО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Pr="00A956E6">
        <w:rPr>
          <w:rFonts w:ascii="Times New Roman" w:hAnsi="Times New Roman" w:cs="Times New Roman"/>
          <w:b/>
          <w:sz w:val="28"/>
          <w:szCs w:val="28"/>
        </w:rPr>
        <w:t>ОКРУГА КИРОВСКОЙ</w:t>
      </w:r>
      <w:r w:rsidR="0067476B" w:rsidRPr="00A956E6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14:paraId="27CAF2B4" w14:textId="77777777" w:rsidR="00920C88" w:rsidRDefault="00920C88" w:rsidP="006747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CDBA62" w14:textId="77777777" w:rsidR="0067476B" w:rsidRPr="00A956E6" w:rsidRDefault="0067476B" w:rsidP="00674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6E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2741706" w14:textId="77777777" w:rsidR="0067476B" w:rsidRPr="00A956E6" w:rsidRDefault="0067476B" w:rsidP="00BB30A6">
      <w:pPr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14:paraId="3AA3F75A" w14:textId="4DF8089F" w:rsidR="0067476B" w:rsidRPr="00A956E6" w:rsidRDefault="00970BEB" w:rsidP="0067476B">
      <w:pPr>
        <w:rPr>
          <w:rFonts w:ascii="Times New Roman" w:hAnsi="Times New Roman" w:cs="Times New Roman"/>
          <w:sz w:val="24"/>
          <w:szCs w:val="24"/>
        </w:rPr>
      </w:pPr>
      <w:r w:rsidRPr="00970BEB">
        <w:rPr>
          <w:rFonts w:ascii="Times New Roman" w:hAnsi="Times New Roman" w:cs="Times New Roman"/>
          <w:sz w:val="24"/>
          <w:szCs w:val="24"/>
          <w:u w:val="single"/>
        </w:rPr>
        <w:t>17.02.2026</w:t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</w:r>
      <w:r w:rsidR="0067476B" w:rsidRPr="00A956E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1577A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7A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67476B" w:rsidRPr="00A956E6">
        <w:rPr>
          <w:rFonts w:ascii="Times New Roman" w:hAnsi="Times New Roman" w:cs="Times New Roman"/>
          <w:sz w:val="24"/>
          <w:szCs w:val="24"/>
        </w:rPr>
        <w:t>№</w:t>
      </w:r>
      <w:r w:rsidR="0034782B" w:rsidRPr="00A956E6">
        <w:rPr>
          <w:rFonts w:ascii="Times New Roman" w:hAnsi="Times New Roman" w:cs="Times New Roman"/>
          <w:sz w:val="24"/>
          <w:szCs w:val="24"/>
        </w:rPr>
        <w:t xml:space="preserve"> </w:t>
      </w:r>
      <w:r w:rsidR="0067476B" w:rsidRPr="00A956E6">
        <w:rPr>
          <w:rFonts w:ascii="Times New Roman" w:hAnsi="Times New Roman" w:cs="Times New Roman"/>
          <w:sz w:val="24"/>
          <w:szCs w:val="24"/>
        </w:rPr>
        <w:t xml:space="preserve"> </w:t>
      </w:r>
      <w:r w:rsidRPr="00970BEB">
        <w:rPr>
          <w:rFonts w:ascii="Times New Roman" w:hAnsi="Times New Roman" w:cs="Times New Roman"/>
          <w:sz w:val="24"/>
          <w:szCs w:val="24"/>
          <w:u w:val="single"/>
        </w:rPr>
        <w:t>76</w:t>
      </w:r>
      <w:proofErr w:type="gramEnd"/>
    </w:p>
    <w:p w14:paraId="3F551E0D" w14:textId="77777777" w:rsidR="0067476B" w:rsidRPr="00A956E6" w:rsidRDefault="0067476B" w:rsidP="00BB30A6">
      <w:pPr>
        <w:spacing w:after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956E6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A956E6">
        <w:rPr>
          <w:rFonts w:ascii="Times New Roman" w:hAnsi="Times New Roman" w:cs="Times New Roman"/>
          <w:sz w:val="24"/>
          <w:szCs w:val="24"/>
        </w:rPr>
        <w:t xml:space="preserve"> Лебяжье</w:t>
      </w:r>
    </w:p>
    <w:p w14:paraId="3F6EA7D9" w14:textId="77777777" w:rsidR="005318A4" w:rsidRPr="004060C7" w:rsidRDefault="00BB4BB4" w:rsidP="00185A2F">
      <w:pPr>
        <w:pStyle w:val="Heading"/>
        <w:spacing w:after="480" w:line="27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Об организации проектной деятельности в муницип</w:t>
      </w:r>
      <w:r>
        <w:rPr>
          <w:rFonts w:ascii="Times New Roman" w:hAnsi="Times New Roman" w:cs="Times New Roman"/>
          <w:sz w:val="28"/>
          <w:szCs w:val="28"/>
        </w:rPr>
        <w:t>альном образовании Лебяжский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</w:t>
      </w:r>
    </w:p>
    <w:p w14:paraId="132A027B" w14:textId="77777777" w:rsidR="00920C88" w:rsidRDefault="00920C88" w:rsidP="00920C88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DADE992" w14:textId="77777777" w:rsidR="00BB4BB4" w:rsidRPr="00BB4BB4" w:rsidRDefault="00BB4BB4" w:rsidP="00FB028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Кировской области от 16.07.2018 № 349-П «Об организации проектной деятельности в органах исполнительной власти Кировской области», в целях внедрения и развития проектной деятельности на территории муниципа</w:t>
      </w:r>
      <w:r>
        <w:rPr>
          <w:rFonts w:ascii="Times New Roman" w:hAnsi="Times New Roman" w:cs="Times New Roman"/>
          <w:sz w:val="28"/>
          <w:szCs w:val="28"/>
        </w:rPr>
        <w:t>льного образования Лебяжский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</w:t>
      </w:r>
      <w:r>
        <w:rPr>
          <w:rFonts w:ascii="Times New Roman" w:hAnsi="Times New Roman" w:cs="Times New Roman"/>
          <w:sz w:val="28"/>
          <w:szCs w:val="28"/>
        </w:rPr>
        <w:t>ти, администрация Лебяжского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муниципального округа ПОСТАНОВЛЯЕТ:</w:t>
      </w:r>
    </w:p>
    <w:p w14:paraId="23E66B6B" w14:textId="77777777" w:rsidR="00BB4BB4" w:rsidRPr="00BB4BB4" w:rsidRDefault="00BB4BB4" w:rsidP="00BB4BB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1. Организовать проектную деятельность в муницип</w:t>
      </w:r>
      <w:r>
        <w:rPr>
          <w:rFonts w:ascii="Times New Roman" w:hAnsi="Times New Roman" w:cs="Times New Roman"/>
          <w:sz w:val="28"/>
          <w:szCs w:val="28"/>
        </w:rPr>
        <w:t>альном образовании Лебяжский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области.</w:t>
      </w:r>
    </w:p>
    <w:p w14:paraId="59B3B87E" w14:textId="77777777" w:rsidR="00BB4BB4" w:rsidRPr="00BB4BB4" w:rsidRDefault="00BB4BB4" w:rsidP="00BB4BB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2. Утвердить Положение об организации проектной деятельности в муницип</w:t>
      </w:r>
      <w:r>
        <w:rPr>
          <w:rFonts w:ascii="Times New Roman" w:hAnsi="Times New Roman" w:cs="Times New Roman"/>
          <w:sz w:val="28"/>
          <w:szCs w:val="28"/>
        </w:rPr>
        <w:t>альном образовании Лебяжский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 согласно приложению № 1.</w:t>
      </w:r>
    </w:p>
    <w:p w14:paraId="5EB9A4B2" w14:textId="77777777" w:rsidR="00850987" w:rsidRDefault="00BB4BB4" w:rsidP="00BB4BB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3. Назначить ответственным за организацию проектной деятельности в муницип</w:t>
      </w:r>
      <w:r>
        <w:rPr>
          <w:rFonts w:ascii="Times New Roman" w:hAnsi="Times New Roman" w:cs="Times New Roman"/>
          <w:sz w:val="28"/>
          <w:szCs w:val="28"/>
        </w:rPr>
        <w:t>альном образовании Лебяжский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 заместителя главы </w:t>
      </w:r>
      <w:r w:rsidR="00850987" w:rsidRPr="00850987">
        <w:rPr>
          <w:rFonts w:ascii="Times New Roman" w:hAnsi="Times New Roman" w:cs="Times New Roman"/>
          <w:sz w:val="28"/>
          <w:szCs w:val="28"/>
        </w:rPr>
        <w:t>администрации Лебяжского муниципального округа по экономике и финансам, начальник</w:t>
      </w:r>
      <w:r w:rsidR="00850987">
        <w:rPr>
          <w:rFonts w:ascii="Times New Roman" w:hAnsi="Times New Roman" w:cs="Times New Roman"/>
          <w:sz w:val="28"/>
          <w:szCs w:val="28"/>
        </w:rPr>
        <w:t>а</w:t>
      </w:r>
      <w:r w:rsidR="00850987" w:rsidRPr="00850987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850987">
        <w:rPr>
          <w:rFonts w:ascii="Times New Roman" w:hAnsi="Times New Roman" w:cs="Times New Roman"/>
          <w:sz w:val="28"/>
          <w:szCs w:val="28"/>
        </w:rPr>
        <w:t>.</w:t>
      </w:r>
    </w:p>
    <w:p w14:paraId="12F02239" w14:textId="77777777" w:rsidR="00BB4BB4" w:rsidRPr="00BB4BB4" w:rsidRDefault="00BB4BB4" w:rsidP="0085098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4. Обеспечить мониторинг хода реализации региональных проектов на территории муниципа</w:t>
      </w:r>
      <w:r w:rsidR="00850987">
        <w:rPr>
          <w:rFonts w:ascii="Times New Roman" w:hAnsi="Times New Roman" w:cs="Times New Roman"/>
          <w:sz w:val="28"/>
          <w:szCs w:val="28"/>
        </w:rPr>
        <w:t>льного образования Лебяжский</w:t>
      </w:r>
      <w:r w:rsidRPr="00BB4BB4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области, в том числе в подсистеме управления национальными проектами государственной интегрированной информационной системы управления общественными финансами «Электронный бюджет».</w:t>
      </w:r>
    </w:p>
    <w:p w14:paraId="215DAB37" w14:textId="77777777" w:rsidR="00BB4BB4" w:rsidRPr="00BB4BB4" w:rsidRDefault="00BB4BB4" w:rsidP="0085098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5. Обеспечить информационное сопровождение хода реализации региональных проектов, направленных на достижение целей, показателей и решение задач национальных проек</w:t>
      </w:r>
      <w:r w:rsidR="00850987">
        <w:rPr>
          <w:rFonts w:ascii="Times New Roman" w:hAnsi="Times New Roman" w:cs="Times New Roman"/>
          <w:sz w:val="28"/>
          <w:szCs w:val="28"/>
        </w:rPr>
        <w:t>тов на территории Лебяжского</w:t>
      </w:r>
      <w:r w:rsidRPr="00BB4BB4">
        <w:rPr>
          <w:rFonts w:ascii="Times New Roman" w:hAnsi="Times New Roman" w:cs="Times New Roman"/>
          <w:sz w:val="28"/>
          <w:szCs w:val="28"/>
        </w:rPr>
        <w:t xml:space="preserve"> </w:t>
      </w:r>
      <w:r w:rsidRPr="00BB4BB4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округа, в том числе их брендирование.</w:t>
      </w:r>
    </w:p>
    <w:p w14:paraId="217E33E6" w14:textId="77777777" w:rsidR="00BB4BB4" w:rsidRPr="00BB4BB4" w:rsidRDefault="00BB4BB4" w:rsidP="0085098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6. Осуществлять инициирование, подготовку, реализацию и завершение реализации муниципал</w:t>
      </w:r>
      <w:r w:rsidR="00FB0285">
        <w:rPr>
          <w:rFonts w:ascii="Times New Roman" w:hAnsi="Times New Roman" w:cs="Times New Roman"/>
          <w:sz w:val="28"/>
          <w:szCs w:val="28"/>
        </w:rPr>
        <w:t>ьных проектов в соответствии с П</w:t>
      </w:r>
      <w:r w:rsidRPr="00BB4BB4">
        <w:rPr>
          <w:rFonts w:ascii="Times New Roman" w:hAnsi="Times New Roman" w:cs="Times New Roman"/>
          <w:sz w:val="28"/>
          <w:szCs w:val="28"/>
        </w:rPr>
        <w:t>оложением об организации проектн</w:t>
      </w:r>
      <w:r w:rsidR="00FB0285">
        <w:rPr>
          <w:rFonts w:ascii="Times New Roman" w:hAnsi="Times New Roman" w:cs="Times New Roman"/>
          <w:sz w:val="28"/>
          <w:szCs w:val="28"/>
        </w:rPr>
        <w:t>ой деятельности, подготовленным</w:t>
      </w:r>
      <w:r w:rsidRPr="00BB4BB4">
        <w:rPr>
          <w:rFonts w:ascii="Times New Roman" w:hAnsi="Times New Roman" w:cs="Times New Roman"/>
          <w:sz w:val="28"/>
          <w:szCs w:val="28"/>
        </w:rPr>
        <w:t xml:space="preserve"> с учетом Положения, методических рекомендаций проектного офиса правительства Российской Федерации, методических документов министерства экономического развития К</w:t>
      </w:r>
      <w:r w:rsidR="00FB0285">
        <w:rPr>
          <w:rFonts w:ascii="Times New Roman" w:hAnsi="Times New Roman" w:cs="Times New Roman"/>
          <w:sz w:val="28"/>
          <w:szCs w:val="28"/>
        </w:rPr>
        <w:t>ировской области</w:t>
      </w:r>
      <w:r w:rsidRPr="00BB4BB4">
        <w:rPr>
          <w:rFonts w:ascii="Times New Roman" w:hAnsi="Times New Roman" w:cs="Times New Roman"/>
          <w:sz w:val="28"/>
          <w:szCs w:val="28"/>
        </w:rPr>
        <w:t>.</w:t>
      </w:r>
    </w:p>
    <w:p w14:paraId="0199CD02" w14:textId="77777777" w:rsidR="00BB4BB4" w:rsidRPr="00BB4BB4" w:rsidRDefault="00BB4BB4" w:rsidP="0085098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7. Считать утратившими силу:</w:t>
      </w:r>
    </w:p>
    <w:p w14:paraId="045A8006" w14:textId="77777777" w:rsidR="00BB4BB4" w:rsidRPr="00BB4BB4" w:rsidRDefault="00BB4BB4" w:rsidP="0085098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7.1. Постановле</w:t>
      </w:r>
      <w:r w:rsidR="00850987">
        <w:rPr>
          <w:rFonts w:ascii="Times New Roman" w:hAnsi="Times New Roman" w:cs="Times New Roman"/>
          <w:sz w:val="28"/>
          <w:szCs w:val="28"/>
        </w:rPr>
        <w:t>ние администрации Лебяжского</w:t>
      </w:r>
      <w:r w:rsidRPr="00BB4BB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50987">
        <w:rPr>
          <w:rFonts w:ascii="Times New Roman" w:hAnsi="Times New Roman" w:cs="Times New Roman"/>
          <w:sz w:val="28"/>
          <w:szCs w:val="28"/>
        </w:rPr>
        <w:t xml:space="preserve"> Кировской области от 04.02.2021 № 47 «О С</w:t>
      </w:r>
      <w:r w:rsidRPr="00BB4BB4">
        <w:rPr>
          <w:rFonts w:ascii="Times New Roman" w:hAnsi="Times New Roman" w:cs="Times New Roman"/>
          <w:sz w:val="28"/>
          <w:szCs w:val="28"/>
        </w:rPr>
        <w:t>овете по проектному упр</w:t>
      </w:r>
      <w:r w:rsidR="00850987">
        <w:rPr>
          <w:rFonts w:ascii="Times New Roman" w:hAnsi="Times New Roman" w:cs="Times New Roman"/>
          <w:sz w:val="28"/>
          <w:szCs w:val="28"/>
        </w:rPr>
        <w:t>авлению при главе Лебяжского</w:t>
      </w:r>
      <w:r w:rsidRPr="00BB4BB4">
        <w:rPr>
          <w:rFonts w:ascii="Times New Roman" w:hAnsi="Times New Roman" w:cs="Times New Roman"/>
          <w:sz w:val="28"/>
          <w:szCs w:val="28"/>
        </w:rPr>
        <w:t xml:space="preserve"> района»;</w:t>
      </w:r>
    </w:p>
    <w:p w14:paraId="1EEE25CC" w14:textId="77777777" w:rsidR="00BB4BB4" w:rsidRPr="00BB4BB4" w:rsidRDefault="00BB4BB4" w:rsidP="00850987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7.2. Постановле</w:t>
      </w:r>
      <w:r w:rsidR="00850987">
        <w:rPr>
          <w:rFonts w:ascii="Times New Roman" w:hAnsi="Times New Roman" w:cs="Times New Roman"/>
          <w:sz w:val="28"/>
          <w:szCs w:val="28"/>
        </w:rPr>
        <w:t>ние администрации Лебяжского</w:t>
      </w:r>
      <w:r w:rsidRPr="00BB4BB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14F48">
        <w:rPr>
          <w:rFonts w:ascii="Times New Roman" w:hAnsi="Times New Roman" w:cs="Times New Roman"/>
          <w:sz w:val="28"/>
          <w:szCs w:val="28"/>
        </w:rPr>
        <w:t xml:space="preserve"> Кировской области от 19.01.2021 № 17</w:t>
      </w:r>
      <w:r w:rsidRPr="00BB4BB4">
        <w:rPr>
          <w:rFonts w:ascii="Times New Roman" w:hAnsi="Times New Roman" w:cs="Times New Roman"/>
          <w:sz w:val="28"/>
          <w:szCs w:val="28"/>
        </w:rPr>
        <w:t xml:space="preserve"> «</w:t>
      </w:r>
      <w:r w:rsidR="00C14F48" w:rsidRPr="00C14F48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проектной деятельности в муниципальном образовании Лебяжский муниципальный район Кировской области</w:t>
      </w:r>
      <w:r w:rsidRPr="00C14F48">
        <w:rPr>
          <w:rFonts w:ascii="Times New Roman" w:hAnsi="Times New Roman" w:cs="Times New Roman"/>
          <w:sz w:val="28"/>
          <w:szCs w:val="28"/>
        </w:rPr>
        <w:t>»</w:t>
      </w:r>
      <w:r w:rsidRPr="00BB4BB4">
        <w:rPr>
          <w:rFonts w:ascii="Times New Roman" w:hAnsi="Times New Roman" w:cs="Times New Roman"/>
          <w:sz w:val="28"/>
          <w:szCs w:val="28"/>
        </w:rPr>
        <w:t>.</w:t>
      </w:r>
    </w:p>
    <w:p w14:paraId="312CCA40" w14:textId="77777777" w:rsidR="00BB4BB4" w:rsidRPr="00BB4BB4" w:rsidRDefault="00BB4BB4" w:rsidP="00C14F4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 xml:space="preserve">8. Контроль за исполнением настоящего постановления возложить на заместителя главы администрации </w:t>
      </w:r>
      <w:r w:rsidR="00C14F48">
        <w:rPr>
          <w:rFonts w:ascii="Times New Roman" w:hAnsi="Times New Roman" w:cs="Times New Roman"/>
          <w:sz w:val="28"/>
          <w:szCs w:val="28"/>
        </w:rPr>
        <w:t xml:space="preserve">Лебяжского </w:t>
      </w:r>
      <w:r w:rsidRPr="00BB4BB4">
        <w:rPr>
          <w:rFonts w:ascii="Times New Roman" w:hAnsi="Times New Roman" w:cs="Times New Roman"/>
          <w:sz w:val="28"/>
          <w:szCs w:val="28"/>
        </w:rPr>
        <w:t>муниципального округа по экономике и финансам, начальника финансового управления.</w:t>
      </w:r>
    </w:p>
    <w:p w14:paraId="1E57CA36" w14:textId="77777777" w:rsidR="00920C88" w:rsidRPr="00BB4BB4" w:rsidRDefault="00BB4BB4" w:rsidP="00C14F48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BB4">
        <w:rPr>
          <w:rFonts w:ascii="Times New Roman" w:hAnsi="Times New Roman" w:cs="Times New Roman"/>
          <w:sz w:val="28"/>
          <w:szCs w:val="28"/>
        </w:rPr>
        <w:t>9. Настоящее постановление вступает в силу с момента официального опубликования.</w:t>
      </w:r>
    </w:p>
    <w:p w14:paraId="28F54A5B" w14:textId="77777777" w:rsidR="00BB4BB4" w:rsidRDefault="00BB4BB4" w:rsidP="00BB4BB4">
      <w:pPr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240E3" w14:textId="77777777" w:rsidR="00BB4BB4" w:rsidRDefault="00A956E6" w:rsidP="00BB4B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E6908" w:rsidRPr="00E3208B">
        <w:rPr>
          <w:rFonts w:ascii="Times New Roman" w:hAnsi="Times New Roman" w:cs="Times New Roman"/>
          <w:sz w:val="28"/>
          <w:szCs w:val="28"/>
        </w:rPr>
        <w:t xml:space="preserve"> </w:t>
      </w:r>
      <w:r w:rsidR="00173FA3" w:rsidRPr="00E3208B">
        <w:rPr>
          <w:rFonts w:ascii="Times New Roman" w:hAnsi="Times New Roman" w:cs="Times New Roman"/>
          <w:sz w:val="28"/>
          <w:szCs w:val="28"/>
        </w:rPr>
        <w:t xml:space="preserve">Лебяжского </w:t>
      </w:r>
    </w:p>
    <w:p w14:paraId="53F03305" w14:textId="3D446ED2" w:rsidR="00BB4BB4" w:rsidRDefault="00BD296D" w:rsidP="00BB4B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</w:t>
      </w:r>
      <w:r w:rsidR="00A956E6">
        <w:rPr>
          <w:rFonts w:ascii="Times New Roman" w:hAnsi="Times New Roman" w:cs="Times New Roman"/>
          <w:sz w:val="28"/>
          <w:szCs w:val="28"/>
        </w:rPr>
        <w:t>Т.А. Обухова</w:t>
      </w:r>
      <w:r w:rsidR="00173FA3" w:rsidRPr="00E3208B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7521E630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067AE75E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9785308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4EBEDA8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AAE2478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08067B75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D008EEA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AC47D6A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0DC0F40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BE0B7A3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785789B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84764FA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BBD6D9E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459DB34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E2FDA24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F24CB9C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1A9988E9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3CAE225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4D70D8C0" w14:textId="77777777" w:rsidR="00970BEB" w:rsidRDefault="00970BEB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20AF515" w14:textId="595282CD" w:rsidR="00557696" w:rsidRPr="00557696" w:rsidRDefault="00557696" w:rsidP="00557696">
      <w:pPr>
        <w:widowControl/>
        <w:tabs>
          <w:tab w:val="left" w:pos="9072"/>
        </w:tabs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№1</w:t>
      </w:r>
    </w:p>
    <w:p w14:paraId="1968FD06" w14:textId="77777777" w:rsidR="00557696" w:rsidRPr="00557696" w:rsidRDefault="00557696" w:rsidP="00557696">
      <w:pPr>
        <w:widowControl/>
        <w:suppressAutoHyphens/>
        <w:autoSpaceDE/>
        <w:autoSpaceDN/>
        <w:adjustRightInd/>
        <w:ind w:right="1699" w:firstLine="8222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6BBF9336" w14:textId="77777777" w:rsidR="00557696" w:rsidRPr="00557696" w:rsidRDefault="00557696" w:rsidP="00557696">
      <w:pPr>
        <w:widowControl/>
        <w:suppressAutoHyphens/>
        <w:autoSpaceDE/>
        <w:autoSpaceDN/>
        <w:adjustRightInd/>
        <w:ind w:right="1699" w:firstLine="5387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УТВЕРЖДЕНО</w:t>
      </w:r>
    </w:p>
    <w:p w14:paraId="2F7F7C20" w14:textId="77777777" w:rsidR="00557696" w:rsidRPr="00557696" w:rsidRDefault="00557696" w:rsidP="00557696">
      <w:pPr>
        <w:widowControl/>
        <w:suppressAutoHyphens/>
        <w:autoSpaceDE/>
        <w:autoSpaceDN/>
        <w:adjustRightInd/>
        <w:ind w:left="5387" w:right="-2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постановлением админ</w:t>
      </w:r>
      <w:r>
        <w:rPr>
          <w:rFonts w:ascii="Times New Roman" w:hAnsi="Times New Roman" w:cs="Times New Roman"/>
          <w:sz w:val="28"/>
          <w:szCs w:val="28"/>
          <w:lang w:eastAsia="ar-SA"/>
        </w:rPr>
        <w:t>истрации Лебяжского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</w:t>
      </w:r>
    </w:p>
    <w:p w14:paraId="48C994B1" w14:textId="2D330FAC" w:rsidR="00557696" w:rsidRPr="00557696" w:rsidRDefault="00557696" w:rsidP="00557696">
      <w:pPr>
        <w:widowControl/>
        <w:suppressAutoHyphens/>
        <w:autoSpaceDE/>
        <w:autoSpaceDN/>
        <w:adjustRightInd/>
        <w:ind w:left="6379" w:right="-2" w:hanging="992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970BEB" w:rsidRPr="00970BEB">
        <w:rPr>
          <w:rFonts w:ascii="Times New Roman" w:hAnsi="Times New Roman" w:cs="Times New Roman"/>
          <w:sz w:val="28"/>
          <w:szCs w:val="28"/>
          <w:u w:val="single"/>
          <w:lang w:eastAsia="ar-SA"/>
        </w:rPr>
        <w:t>17.02.2026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 № </w:t>
      </w:r>
      <w:r w:rsidR="00970BEB" w:rsidRPr="00970BEB">
        <w:rPr>
          <w:rFonts w:ascii="Times New Roman" w:hAnsi="Times New Roman" w:cs="Times New Roman"/>
          <w:sz w:val="28"/>
          <w:szCs w:val="28"/>
          <w:u w:val="single"/>
          <w:lang w:eastAsia="ar-SA"/>
        </w:rPr>
        <w:t>76</w:t>
      </w:r>
    </w:p>
    <w:p w14:paraId="785A258F" w14:textId="77777777" w:rsidR="00557696" w:rsidRPr="00557696" w:rsidRDefault="00557696" w:rsidP="00557696">
      <w:pPr>
        <w:widowControl/>
        <w:suppressAutoHyphens/>
        <w:autoSpaceDE/>
        <w:autoSpaceDN/>
        <w:adjustRightInd/>
        <w:ind w:left="6379" w:right="-2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55FE84B" w14:textId="77777777" w:rsidR="00557696" w:rsidRPr="00557696" w:rsidRDefault="00557696" w:rsidP="00557696">
      <w:pPr>
        <w:widowControl/>
        <w:suppressAutoHyphens/>
        <w:autoSpaceDE/>
        <w:autoSpaceDN/>
        <w:adjustRightInd/>
        <w:ind w:left="6379" w:right="-2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3B5F5D23" w14:textId="77777777" w:rsidR="00557696" w:rsidRPr="00557696" w:rsidRDefault="00557696" w:rsidP="00557696">
      <w:pPr>
        <w:adjustRightInd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5484E407" w14:textId="77777777" w:rsidR="00557696" w:rsidRPr="00557696" w:rsidRDefault="00557696" w:rsidP="00557696">
      <w:pPr>
        <w:adjustRightInd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 xml:space="preserve">об организации проектной деятельности в муниципальном образовании </w:t>
      </w:r>
      <w:r>
        <w:rPr>
          <w:rFonts w:ascii="Times New Roman" w:hAnsi="Times New Roman" w:cs="Times New Roman"/>
          <w:b/>
          <w:bCs/>
          <w:sz w:val="28"/>
          <w:szCs w:val="28"/>
        </w:rPr>
        <w:t>Лебяжский</w:t>
      </w:r>
      <w:r w:rsidRPr="00557696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округ Кировской области</w:t>
      </w:r>
    </w:p>
    <w:p w14:paraId="092CB1FE" w14:textId="77777777" w:rsidR="00557696" w:rsidRPr="00557696" w:rsidRDefault="00557696" w:rsidP="00557696">
      <w:pPr>
        <w:adjustRightInd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2B521C3" w14:textId="77777777" w:rsidR="00557696" w:rsidRPr="00557696" w:rsidRDefault="00557696" w:rsidP="00557696">
      <w:pPr>
        <w:widowControl/>
        <w:numPr>
          <w:ilvl w:val="0"/>
          <w:numId w:val="4"/>
        </w:numPr>
        <w:suppressAutoHyphens/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5769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49DCEA11" w14:textId="77777777" w:rsidR="00557696" w:rsidRPr="00557696" w:rsidRDefault="00557696" w:rsidP="00557696">
      <w:pPr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1.1. Положение об организации проектной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57696">
        <w:rPr>
          <w:rFonts w:ascii="Times New Roman" w:hAnsi="Times New Roman" w:cs="Times New Roman"/>
          <w:sz w:val="28"/>
          <w:szCs w:val="28"/>
        </w:rPr>
        <w:t>муницип</w:t>
      </w:r>
      <w:r>
        <w:rPr>
          <w:rFonts w:ascii="Times New Roman" w:hAnsi="Times New Roman" w:cs="Times New Roman"/>
          <w:sz w:val="28"/>
          <w:szCs w:val="28"/>
        </w:rPr>
        <w:t>альном образовании Лебяжский</w:t>
      </w:r>
      <w:r w:rsidRPr="00557696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 (далее – Положение) определяет порядок организации проектной деятельности в муницип</w:t>
      </w:r>
      <w:r>
        <w:rPr>
          <w:rFonts w:ascii="Times New Roman" w:hAnsi="Times New Roman" w:cs="Times New Roman"/>
          <w:sz w:val="28"/>
          <w:szCs w:val="28"/>
        </w:rPr>
        <w:t>альном образовании Лебяжский</w:t>
      </w:r>
      <w:r w:rsidRPr="00557696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области.</w:t>
      </w:r>
    </w:p>
    <w:p w14:paraId="3B0C58CE" w14:textId="77777777" w:rsidR="00557696" w:rsidRPr="00557696" w:rsidRDefault="00557696" w:rsidP="00557696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1.2. В соответствии с настоящим Положением реализации подлежат муниципальные проекты.</w:t>
      </w:r>
    </w:p>
    <w:p w14:paraId="63B7AD60" w14:textId="77777777" w:rsidR="00557696" w:rsidRPr="00557696" w:rsidRDefault="00557696" w:rsidP="00557696">
      <w:pPr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1.3. Инициирование, подготовка, реализация и завершение реализации муниципальных проектов осуществляются в соответствии с </w:t>
      </w:r>
      <w:r w:rsidR="00BC6F36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557696">
        <w:rPr>
          <w:rFonts w:ascii="Times New Roman" w:hAnsi="Times New Roman" w:cs="Times New Roman"/>
          <w:sz w:val="28"/>
          <w:szCs w:val="28"/>
        </w:rPr>
        <w:t>Положением</w:t>
      </w:r>
      <w:r w:rsidR="00BC6F36">
        <w:rPr>
          <w:rFonts w:ascii="Times New Roman" w:hAnsi="Times New Roman" w:cs="Times New Roman"/>
          <w:sz w:val="28"/>
          <w:szCs w:val="28"/>
        </w:rPr>
        <w:t>, подготовленным</w:t>
      </w:r>
      <w:r w:rsidRPr="00557696">
        <w:rPr>
          <w:rFonts w:ascii="Times New Roman" w:hAnsi="Times New Roman" w:cs="Times New Roman"/>
          <w:sz w:val="28"/>
          <w:szCs w:val="28"/>
        </w:rPr>
        <w:t xml:space="preserve"> с учетом Положения, методических рекомендаций проектного офиса правительства Российской Федерации, методических документов министерства экономического развития К</w:t>
      </w:r>
      <w:r w:rsidR="009C2643">
        <w:rPr>
          <w:rFonts w:ascii="Times New Roman" w:hAnsi="Times New Roman" w:cs="Times New Roman"/>
          <w:sz w:val="28"/>
          <w:szCs w:val="28"/>
        </w:rPr>
        <w:t>ировской области</w:t>
      </w:r>
      <w:r w:rsidRPr="00557696">
        <w:rPr>
          <w:rFonts w:ascii="Times New Roman" w:hAnsi="Times New Roman" w:cs="Times New Roman"/>
          <w:sz w:val="28"/>
          <w:szCs w:val="28"/>
        </w:rPr>
        <w:t>.</w:t>
      </w:r>
    </w:p>
    <w:p w14:paraId="18833436" w14:textId="77777777" w:rsidR="00557696" w:rsidRPr="00557696" w:rsidRDefault="00557696" w:rsidP="00557696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1.4. Правовые акты администрации округа, регулирующие вопросы проектной деятельности по управлению проектами, не должны противоречить настоящему Положению.</w:t>
      </w:r>
    </w:p>
    <w:p w14:paraId="7C76CA83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1.5. В соответствии с настоящим Положением реализации подлежат основанные на принципах проектного управления проекты, направленные на достижение целей, определенных стратегией социально-экономического развития </w:t>
      </w:r>
      <w:r w:rsidR="00DD0C03">
        <w:rPr>
          <w:rFonts w:ascii="Times New Roman" w:hAnsi="Times New Roman" w:cs="Times New Roman"/>
          <w:sz w:val="28"/>
          <w:szCs w:val="28"/>
        </w:rPr>
        <w:t>Лебяжского муниципального</w:t>
      </w:r>
      <w:r w:rsidRPr="00557696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14:paraId="74440E0E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1.6. В настоящем Положении используются следующие понятия и определения:</w:t>
      </w:r>
    </w:p>
    <w:p w14:paraId="71DC22B3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проект – комплекс взаимосвязанных мероприятий, направленных на достижение уникальных результатов в условиях временных и ресурсных ограничений;</w:t>
      </w:r>
    </w:p>
    <w:p w14:paraId="252C115C" w14:textId="77777777" w:rsid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проектная деятельность – деятельность, связанная с инициированием, планированием (подготовкой), реализацией и завершением </w:t>
      </w:r>
      <w:r w:rsidR="00DD0C0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557696">
        <w:rPr>
          <w:rFonts w:ascii="Times New Roman" w:hAnsi="Times New Roman" w:cs="Times New Roman"/>
          <w:sz w:val="28"/>
          <w:szCs w:val="28"/>
        </w:rPr>
        <w:t>проектов;</w:t>
      </w:r>
    </w:p>
    <w:p w14:paraId="26A2B24B" w14:textId="77777777" w:rsidR="00BC6F36" w:rsidRPr="00557696" w:rsidRDefault="00BC6F3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9E9FBE" w14:textId="77777777" w:rsidR="00557696" w:rsidRPr="00557696" w:rsidRDefault="00557696" w:rsidP="00DD0C03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предложение по проекту – документ по инициированию проекта, подлежащий рассмотрению с целью принятия решения о целесообразности реализации проекта;</w:t>
      </w:r>
    </w:p>
    <w:p w14:paraId="42631437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план проекта – документ, включающий в себя мероприятия, контрольные точки, информацию об исполнителях, сроках реализации мероприятий и достижения контрольных точек;</w:t>
      </w:r>
    </w:p>
    <w:p w14:paraId="6E0B53CD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цель проекта – ожидаемый (желаемый) результат, для достижения которого реализуется проект;</w:t>
      </w:r>
    </w:p>
    <w:p w14:paraId="439AC6CD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результат проекта – измеримое выражение социальных, экономических и иных эффектов, полученных в ходе реализации проекта (например, материальный актив, предоставленная услуга, нематериальный актив и т.д.);</w:t>
      </w:r>
    </w:p>
    <w:p w14:paraId="23C96C88" w14:textId="77777777" w:rsidR="00557696" w:rsidRPr="00557696" w:rsidRDefault="00557696" w:rsidP="00DD0C03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контрольная точка (веха) – событие проекта, отражающее достижение заданного в плане проекта промежуточного или конечного результата проекта, характеризующееся датой и используемое для контроля выполнения проекта;</w:t>
      </w:r>
    </w:p>
    <w:p w14:paraId="015570E1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мероприятие (работа) – набор связанных действий, выполняемых для достижения целей проекта, имеющих сроки начала и окончания;</w:t>
      </w:r>
    </w:p>
    <w:p w14:paraId="45D8288D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реестр проектных предложений – перечень предложений по проекту, зарегистрированных в установленном порядке;</w:t>
      </w:r>
    </w:p>
    <w:p w14:paraId="109887A3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реестр проектов – перечень проектов, в отношении которых принято решение об утверждении паспорта проекта;</w:t>
      </w:r>
    </w:p>
    <w:p w14:paraId="4698320F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архив проекта – структурированный комплект документов по проекту, представленный в бумажном и (или) электронном виде;</w:t>
      </w:r>
    </w:p>
    <w:p w14:paraId="57C54BFB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ответственный исполнитель проекта – должностное лицо из числа руководителей или заместителей структурных подразделений администрации округа, руководителей или заместителей муниципального учреждения, которое организует разработку документов, связанных с подготовкой и реализацией проектов, и непосредственную реализацию проектов в соответствии с ними;</w:t>
      </w:r>
    </w:p>
    <w:p w14:paraId="4700B08E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участники проекта – представители администрации округа, а также привлекаемые по согласованию представители органов местного самоуправления округа, иных органов и организаций, участвующих в управлении и реализации проекта в соответствии с закрепленными за ними проектными ролями (функциями).</w:t>
      </w:r>
    </w:p>
    <w:p w14:paraId="0081FF4C" w14:textId="77777777" w:rsidR="00557696" w:rsidRPr="00557696" w:rsidRDefault="00557696" w:rsidP="00D84656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1.7. Настоящее Положение распространяется на проекты, реализуемые органами местного самоуправления</w:t>
      </w:r>
      <w:r w:rsidR="00D84656">
        <w:rPr>
          <w:rFonts w:ascii="Times New Roman" w:hAnsi="Times New Roman" w:cs="Times New Roman"/>
          <w:sz w:val="28"/>
          <w:szCs w:val="28"/>
        </w:rPr>
        <w:t xml:space="preserve"> Лебяжского муниципального</w:t>
      </w:r>
      <w:r w:rsidRPr="00557696">
        <w:rPr>
          <w:rFonts w:ascii="Times New Roman" w:hAnsi="Times New Roman" w:cs="Times New Roman"/>
          <w:sz w:val="28"/>
          <w:szCs w:val="28"/>
        </w:rPr>
        <w:t xml:space="preserve"> округа с использованием средств федерального, областного бюджета и (или) бюджета округа, а также иных средств, привлекаемых в соответствии с законодательством Российской Федерации.</w:t>
      </w:r>
    </w:p>
    <w:p w14:paraId="162BB392" w14:textId="77777777" w:rsidR="00557696" w:rsidRPr="00557696" w:rsidRDefault="00557696" w:rsidP="00D8465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1.8. Настоящее Положение применяется для управления проектами, в том числе:</w:t>
      </w:r>
    </w:p>
    <w:p w14:paraId="25949AEB" w14:textId="77777777" w:rsidR="00557696" w:rsidRPr="00557696" w:rsidRDefault="00557696" w:rsidP="00D8465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региональными проектами, предлагаемыми к реализации на территории Кировской области в соответствии с целями и задачами национальных и федеральных проектов;</w:t>
      </w:r>
    </w:p>
    <w:p w14:paraId="5107F529" w14:textId="77777777" w:rsidR="00557696" w:rsidRPr="00557696" w:rsidRDefault="00557696" w:rsidP="00D84656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проектами социально-эконом</w:t>
      </w:r>
      <w:r w:rsidR="00E26841">
        <w:rPr>
          <w:rFonts w:ascii="Times New Roman" w:hAnsi="Times New Roman" w:cs="Times New Roman"/>
          <w:sz w:val="28"/>
          <w:szCs w:val="28"/>
          <w:lang w:eastAsia="ar-SA"/>
        </w:rPr>
        <w:t>ического развития Лебяжского муниципального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 округа.</w:t>
      </w:r>
    </w:p>
    <w:p w14:paraId="3955088A" w14:textId="77777777" w:rsidR="00557696" w:rsidRPr="00557696" w:rsidRDefault="00557696" w:rsidP="00E2684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1.9. Управление проектом включает совокупность процессов, основанных на последовательности логически взаимосвязанных этапов жизненного цикла проекта: инициирование, планирование, реализация, завершение.</w:t>
      </w:r>
      <w:bookmarkStart w:id="0" w:name="P63"/>
      <w:bookmarkEnd w:id="0"/>
    </w:p>
    <w:p w14:paraId="0E3561D0" w14:textId="77777777" w:rsidR="00557696" w:rsidRPr="00557696" w:rsidRDefault="00557696" w:rsidP="00891ED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1.10. Перечень и функции органов управления проектной деятельностью устанавливаются и реализуются в соответствии с функциональной структурой системы управления проектной деятельностью, определяемой настоящим Положением.</w:t>
      </w:r>
    </w:p>
    <w:p w14:paraId="30F62D93" w14:textId="77777777" w:rsidR="00557696" w:rsidRPr="00557696" w:rsidRDefault="00557696" w:rsidP="00891ED4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 случае участия муниципа</w:t>
      </w:r>
      <w:r w:rsidR="00891ED4">
        <w:rPr>
          <w:rFonts w:ascii="Times New Roman" w:hAnsi="Times New Roman" w:cs="Times New Roman"/>
          <w:sz w:val="28"/>
          <w:szCs w:val="28"/>
          <w:lang w:eastAsia="ar-SA"/>
        </w:rPr>
        <w:t>льного образования Лебяжский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муниципальный округ Кировской области в реализации национальных и федеральных проектов могут быть сформированы иные органы управления проектной деятельностью в рамках требований соответствующих органов исполнительной власти Кировской области.</w:t>
      </w:r>
    </w:p>
    <w:p w14:paraId="6F3F1F0A" w14:textId="77777777" w:rsidR="00557696" w:rsidRPr="00557696" w:rsidRDefault="00557696" w:rsidP="0055769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</w:p>
    <w:p w14:paraId="6396BD24" w14:textId="77777777" w:rsidR="00557696" w:rsidRPr="00557696" w:rsidRDefault="00557696" w:rsidP="00557696">
      <w:pPr>
        <w:widowControl/>
        <w:suppressAutoHyphens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2. Функциональная структура системы управления проектной деятельностью</w:t>
      </w:r>
    </w:p>
    <w:p w14:paraId="28E2E752" w14:textId="77777777" w:rsidR="00557696" w:rsidRPr="00557696" w:rsidRDefault="00557696" w:rsidP="00557696">
      <w:pPr>
        <w:widowControl/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3D0F514" w14:textId="77777777" w:rsidR="00557696" w:rsidRPr="00557696" w:rsidRDefault="00557696" w:rsidP="00891ED4">
      <w:pPr>
        <w:widowControl/>
        <w:suppressAutoHyphens/>
        <w:ind w:firstLine="567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bCs/>
          <w:sz w:val="28"/>
          <w:szCs w:val="28"/>
          <w:lang w:eastAsia="ar-SA"/>
        </w:rPr>
        <w:t>2.1. Постоянные органы управления проектной деятельностью:</w:t>
      </w:r>
    </w:p>
    <w:p w14:paraId="2256D443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2.1.1. Муниципальный проектный офис.</w:t>
      </w:r>
    </w:p>
    <w:p w14:paraId="7819D991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Муниципальный проектный офис –</w:t>
      </w:r>
      <w:r w:rsidR="00891ED4">
        <w:rPr>
          <w:rFonts w:ascii="Times New Roman" w:hAnsi="Times New Roman" w:cs="Times New Roman"/>
          <w:sz w:val="28"/>
          <w:szCs w:val="28"/>
          <w:lang w:eastAsia="ar-SA"/>
        </w:rPr>
        <w:t xml:space="preserve"> отдел экономики и государственной поддержки сельского хозяйства 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891ED4">
        <w:rPr>
          <w:rFonts w:ascii="Times New Roman" w:hAnsi="Times New Roman" w:cs="Times New Roman"/>
          <w:sz w:val="28"/>
          <w:szCs w:val="28"/>
          <w:lang w:eastAsia="ar-SA"/>
        </w:rPr>
        <w:t xml:space="preserve">Лебяжского 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округа, на который возложены функции по организационно-методическому сопровождению и развитию проектной деятельности в муницип</w:t>
      </w:r>
      <w:r w:rsidR="00891ED4">
        <w:rPr>
          <w:rFonts w:ascii="Times New Roman" w:hAnsi="Times New Roman" w:cs="Times New Roman"/>
          <w:sz w:val="28"/>
          <w:szCs w:val="28"/>
          <w:lang w:eastAsia="ar-SA"/>
        </w:rPr>
        <w:t>альном образовании Лебяжский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муниципальный округ</w:t>
      </w:r>
      <w:r w:rsidRPr="005576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>Кировской области, общей координации реализации проектов.</w:t>
      </w:r>
    </w:p>
    <w:p w14:paraId="12BC779B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Муниципальный проектный офис (далее – проектный офис):</w:t>
      </w:r>
    </w:p>
    <w:p w14:paraId="63452663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обеспечивает методическое сопровождение проектной деятельности;</w:t>
      </w:r>
    </w:p>
    <w:p w14:paraId="6EDE7CD4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имеет право запрашивать в установленном порядке у органов исполнительной власти области, органов местного самоуправления, иных органов и организаций материалы и информацию по вопросам реализации проектов;</w:t>
      </w:r>
    </w:p>
    <w:p w14:paraId="6867BB30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направляет рекомендации участникам проектной деятельности в рамках управления проектной деятельностью;</w:t>
      </w:r>
    </w:p>
    <w:p w14:paraId="6E85091C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взаимодействует с региональным проектным офисом;</w:t>
      </w:r>
    </w:p>
    <w:p w14:paraId="00BB6DDD" w14:textId="77777777" w:rsidR="00557696" w:rsidRPr="00891ED4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выполняет иные функции, предусмотренные настоящим Положением.</w:t>
      </w:r>
    </w:p>
    <w:p w14:paraId="31725FF9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bCs/>
          <w:sz w:val="28"/>
          <w:szCs w:val="28"/>
          <w:lang w:eastAsia="ar-SA"/>
        </w:rPr>
        <w:t>2.2. Временные органы управления проектной деятельностью</w:t>
      </w:r>
    </w:p>
    <w:p w14:paraId="0BD89F24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2.2.1. Куратор.</w:t>
      </w:r>
    </w:p>
    <w:p w14:paraId="105DD23B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Куратор – замест</w:t>
      </w:r>
      <w:r w:rsidR="00891ED4">
        <w:rPr>
          <w:rFonts w:ascii="Times New Roman" w:hAnsi="Times New Roman" w:cs="Times New Roman"/>
          <w:sz w:val="28"/>
          <w:szCs w:val="28"/>
          <w:lang w:eastAsia="ar-SA"/>
        </w:rPr>
        <w:t>итель главы администрации округа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>, отвечающий за решение относящихся к его полномочиям вопросов, выходящих за пределы полномочий руководителя проекта.</w:t>
      </w:r>
    </w:p>
    <w:p w14:paraId="7A56C85B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Куратор:</w:t>
      </w:r>
    </w:p>
    <w:p w14:paraId="6E5145FA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оказывает всестороннее содействие успешной реализации проекта, в том числе через личную вовлеченность в проект;</w:t>
      </w:r>
    </w:p>
    <w:p w14:paraId="3EF6743E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согласовывает состав рабочей группы проекта;</w:t>
      </w:r>
    </w:p>
    <w:p w14:paraId="0FD64212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утверждает план проекта;</w:t>
      </w:r>
    </w:p>
    <w:p w14:paraId="29B17452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рассматривает информацию о ходе реализации проекта и координирует деятельность участников проекта;</w:t>
      </w:r>
    </w:p>
    <w:p w14:paraId="17C84815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согласовывает документы, подготовленные в целях обеспечения приемки результата проекта и завершения проекта;</w:t>
      </w:r>
    </w:p>
    <w:p w14:paraId="7981FC62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выполняет иные функции, предусмотренные настоящим Положением и иными нормативными правовыми актами администрации муниципального округа.</w:t>
      </w:r>
    </w:p>
    <w:p w14:paraId="0ABC22A2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2.2.2. Функциональный заказчик проекта.</w:t>
      </w:r>
    </w:p>
    <w:p w14:paraId="6E894B09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Функциональный заказчик проекта – структурное подразделение или отраслевой ор</w:t>
      </w:r>
      <w:r w:rsidR="00891ED4">
        <w:rPr>
          <w:rFonts w:ascii="Times New Roman" w:hAnsi="Times New Roman" w:cs="Times New Roman"/>
          <w:sz w:val="28"/>
          <w:szCs w:val="28"/>
          <w:lang w:eastAsia="ar-SA"/>
        </w:rPr>
        <w:t>ган администрации Лебяжского</w:t>
      </w:r>
      <w:r w:rsidRPr="00557696">
        <w:rPr>
          <w:rFonts w:ascii="Times New Roman" w:hAnsi="Times New Roman" w:cs="Times New Roman"/>
          <w:sz w:val="28"/>
          <w:szCs w:val="28"/>
          <w:lang w:eastAsia="ar-SA"/>
        </w:rPr>
        <w:t xml:space="preserve"> округа в наибольшей степени заинтересованных в результатах проекта, реализация которого относится к сфере их деятельности.</w:t>
      </w:r>
    </w:p>
    <w:p w14:paraId="24107C3A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Функциональный заказчик:</w:t>
      </w:r>
    </w:p>
    <w:p w14:paraId="277A7C89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определяет основные требования в отношении результатов проекта, ключевых показателей эффективности проекта;</w:t>
      </w:r>
    </w:p>
    <w:p w14:paraId="210867D7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обеспечивает приемку промежуточных и окончательных результатов проекта;</w:t>
      </w:r>
    </w:p>
    <w:p w14:paraId="5A84754D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согласовывает документы, подготовленные в целях обеспечения приемки результата проекта и официального завершения проекта;</w:t>
      </w:r>
    </w:p>
    <w:p w14:paraId="2694EEC7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проводит оценку актуальности целей и способов реализации проекта;</w:t>
      </w:r>
    </w:p>
    <w:p w14:paraId="3A992009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участвует в мониторинге реализации проекта, а также в проведении оценок и контрольных мероприятий по проекту;</w:t>
      </w:r>
    </w:p>
    <w:p w14:paraId="1F6EC7A6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утверждает состав рабочей группы проекта;</w:t>
      </w:r>
    </w:p>
    <w:p w14:paraId="77EDDEA1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выполняет иные функции, предусмотренные настоящим Положением и иными нормативными правовыми актами администрации муниципального округа.</w:t>
      </w:r>
    </w:p>
    <w:p w14:paraId="7B82B095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2.2.3. Руководитель проекта.</w:t>
      </w:r>
    </w:p>
    <w:p w14:paraId="5FBD4C1F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Руководитель проекта – руководитель функционального заказчика проекта, выполняющий функции по управлению проектом.</w:t>
      </w:r>
    </w:p>
    <w:p w14:paraId="7C1E352C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Руководитель проекта:</w:t>
      </w:r>
    </w:p>
    <w:p w14:paraId="2DEAD91D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осуществляет оперативное управление реализацией проекта, обеспечивая достижение результатов в рамках запланированных средств, в соответствии со сроками осуществления проекта и с заданными требованиями к результатам проекта;</w:t>
      </w:r>
    </w:p>
    <w:p w14:paraId="2597F864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формирует рабочую группу проекта, определяет администратора проекта;</w:t>
      </w:r>
    </w:p>
    <w:p w14:paraId="5220D969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представляет куратору проекта на согласование проект правового акта функционального заказчика об утверждении состава рабочей группы проекта;</w:t>
      </w:r>
    </w:p>
    <w:p w14:paraId="51417D1E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руководит рабочей группой проекта, в том числе проводит совещания рабочей группы, осуществляет организацию и контроль выполнения членами рабочей группы проекта мероприятий проекта и достижения ими контрольных точек, дает членам рабочей группы проекта обязательные для исполнения поручения;</w:t>
      </w:r>
    </w:p>
    <w:p w14:paraId="5869B7EC" w14:textId="77777777" w:rsidR="00557696" w:rsidRPr="00557696" w:rsidRDefault="00557696" w:rsidP="00891ED4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представляет в проектный офис и куратору проекта информацию и документы по проекту в сроки, указанные в соответствующем запросе;</w:t>
      </w:r>
    </w:p>
    <w:p w14:paraId="6AC1B245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запрашивает у органов местного самоуправления, иных органов, организаций и лиц в установленном порядке информацию и документы, необходимые для управления проектом;</w:t>
      </w:r>
    </w:p>
    <w:p w14:paraId="23E10398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обеспечивает проведение мониторинга реализации проекта;</w:t>
      </w:r>
    </w:p>
    <w:p w14:paraId="0A53A1BC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выполняет иные функции, предусмотренные настоящим Положением, иными правовыми актами администрации округа.</w:t>
      </w:r>
    </w:p>
    <w:p w14:paraId="45704FA9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2.2.4. Администратор проекта.</w:t>
      </w:r>
    </w:p>
    <w:p w14:paraId="00ACE03D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Администратор проекта – заместитель руководителя или иное должностное лицо функционального заказчика, осуществляющий организационную и документационную поддержку руководителю проекта.</w:t>
      </w:r>
    </w:p>
    <w:p w14:paraId="03232F79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Администратор проекта входит в состав рабочей группы проекта.</w:t>
      </w:r>
    </w:p>
    <w:p w14:paraId="77E0E7FB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Администратор проекта:</w:t>
      </w:r>
    </w:p>
    <w:p w14:paraId="0A308846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осуществляет сопровождение согласования и ведение документов по проекту;</w:t>
      </w:r>
    </w:p>
    <w:p w14:paraId="02E8A8F2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обеспечивает подготовку отчетности по проекту;</w:t>
      </w:r>
    </w:p>
    <w:p w14:paraId="32A5F247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обеспечивает ведение архива проекта в соответствии с методическими рекомендациями проектного офиса;</w:t>
      </w:r>
    </w:p>
    <w:p w14:paraId="234C67A3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осуществляет функции секретаря рабочей группы проекта;</w:t>
      </w:r>
    </w:p>
    <w:p w14:paraId="45309A87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организует совещания по проекту, ведет протокол и оказывает иную административную поддержку руководителю проекта;</w:t>
      </w:r>
    </w:p>
    <w:p w14:paraId="74A4FD5D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взаимодействует с проектным офисом.</w:t>
      </w:r>
    </w:p>
    <w:p w14:paraId="7898CE32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 Рабочая группа проекта.</w:t>
      </w:r>
    </w:p>
    <w:p w14:paraId="192B4648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2.2.5.1. Рабочая группа проекта – сотрудники исполнителей проекта, объединенные во временную организационную структуру для выполнения мероприятий (работ) проекта.</w:t>
      </w:r>
    </w:p>
    <w:p w14:paraId="2C340436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2.2.5.2. Рабочую группу проекта возглавляет руководитель проекта. В состав рабочей группы проекта входят администратор проекта и члены рабочей группы.</w:t>
      </w:r>
    </w:p>
    <w:p w14:paraId="62924D1A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2.2.5.3. Руководитель проекта определяет требования к составу рабочей группы проекта в целях качественного и своевременного выполнения работ проекта.</w:t>
      </w:r>
    </w:p>
    <w:p w14:paraId="21A4D535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2.2.5.4. Руководитель проекта ставит задачи по выполнению мероприятий проекта членами рабочей группы, координирует их действия, определяет порядок взаимодействия членов рабочей группы проекта.</w:t>
      </w:r>
    </w:p>
    <w:p w14:paraId="4B942845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2.2.5.5. В целях организации выполнения работ проекта проводятся совещания рабочей группы проекта для принятия решений, обсуждения возникших в ходе реализации проекта проблем, информирования членов рабочей группы о текущем состоянии проекта.</w:t>
      </w:r>
    </w:p>
    <w:p w14:paraId="0DD9CCFD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2.2.5.6. Администратор проекта осуществляет подготовку и организацию совещаний, оформление поручений руководителя проекта, информирование членов рабочей группы по всем необходимым вопросам.</w:t>
      </w:r>
    </w:p>
    <w:p w14:paraId="7799CB4A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2.2.5.7. Член рабочей группы посещает совещания рабочей группы, участвует в обсуждении вопросов, включенных в повестку совещания, дает предложения и выполняет поручения руководителя проекта в рамках своей компетенции.</w:t>
      </w:r>
    </w:p>
    <w:p w14:paraId="6218DDBA" w14:textId="77777777" w:rsidR="00557696" w:rsidRPr="00557696" w:rsidRDefault="00557696" w:rsidP="009D31D7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2.2.5.8. Член рабочей группы отвечает за своевременное и качественное выполнение мероприятий проекта, достижение контрольных точек, предусмотренных планом проекта, за достоверность представляемой информации о ходе выполнения мероприятий и о достигнутых результатах.</w:t>
      </w:r>
    </w:p>
    <w:p w14:paraId="6EFF0E8C" w14:textId="77777777" w:rsidR="00557696" w:rsidRPr="00557696" w:rsidRDefault="00557696" w:rsidP="00557696">
      <w:pPr>
        <w:adjustRightInd/>
        <w:ind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9DDF2DE" w14:textId="77777777" w:rsidR="00557696" w:rsidRPr="00557696" w:rsidRDefault="00557696" w:rsidP="00557696">
      <w:pPr>
        <w:adjustRightInd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3. Инициирование проекта</w:t>
      </w:r>
    </w:p>
    <w:p w14:paraId="62BAF89A" w14:textId="77777777" w:rsidR="00557696" w:rsidRPr="00557696" w:rsidRDefault="00557696" w:rsidP="00557696">
      <w:pPr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39E01080" w14:textId="77777777" w:rsidR="00557696" w:rsidRPr="00557696" w:rsidRDefault="00557696" w:rsidP="00165138">
      <w:pPr>
        <w:adjustRightInd/>
        <w:ind w:firstLine="567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57696">
        <w:rPr>
          <w:rFonts w:ascii="Times New Roman" w:hAnsi="Times New Roman" w:cs="Times New Roman"/>
          <w:bCs/>
          <w:sz w:val="28"/>
          <w:szCs w:val="28"/>
        </w:rPr>
        <w:t>3.1. Оформление предложения по проекту</w:t>
      </w:r>
    </w:p>
    <w:p w14:paraId="63E5CF32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3.1.1. Предложения по проектам инициируются и разрабатываются функциональным заказчиком по собственной инициативе, а также в соответствии с поручениями и решениями федеральных органов государственной власти, Губернатора Кировской области, Правительства Кировской области.</w:t>
      </w:r>
    </w:p>
    <w:p w14:paraId="024AA30F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Предложения по проектам могут инициироваться и разрабатываться общественными объединениями, научными и иными организациями, населением.</w:t>
      </w:r>
    </w:p>
    <w:p w14:paraId="045E2D87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6"/>
      <w:bookmarkEnd w:id="1"/>
      <w:r w:rsidRPr="00557696">
        <w:rPr>
          <w:rFonts w:ascii="Times New Roman" w:hAnsi="Times New Roman" w:cs="Times New Roman"/>
          <w:sz w:val="28"/>
          <w:szCs w:val="28"/>
        </w:rPr>
        <w:t>3.1.2. Предложение по проекту содержит предполагаемое наименование проекта, обоснование его реализации, цель, показатели, результаты, планируемый период реализации, ориентировочную стоимость проекта, иные сведения о проекте.</w:t>
      </w:r>
    </w:p>
    <w:p w14:paraId="2C053491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3.1.3. Предложение по проекту должно отвечать не менее чем 4 из 7 факторов, указанных ниже:</w:t>
      </w:r>
    </w:p>
    <w:p w14:paraId="5EBE62B3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комплекс мероприятий относится к полномочиям муниципа</w:t>
      </w:r>
      <w:r w:rsidR="00165138">
        <w:rPr>
          <w:rFonts w:ascii="Times New Roman" w:hAnsi="Times New Roman" w:cs="Times New Roman"/>
          <w:sz w:val="28"/>
          <w:szCs w:val="28"/>
        </w:rPr>
        <w:t>льного образования Лебяжский</w:t>
      </w:r>
      <w:r w:rsidRPr="00557696">
        <w:rPr>
          <w:rFonts w:ascii="Times New Roman" w:hAnsi="Times New Roman" w:cs="Times New Roman"/>
          <w:sz w:val="28"/>
          <w:szCs w:val="28"/>
        </w:rPr>
        <w:t xml:space="preserve"> муниципальный округ Кировской области;</w:t>
      </w:r>
    </w:p>
    <w:p w14:paraId="48DD5B49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выполнение работ по проекту имеет сложность, требующую тщательного планирования и контроля реализации, либо необходимость привлечения специалистов из разных структурных подразделений;</w:t>
      </w:r>
    </w:p>
    <w:p w14:paraId="6F03D10A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комплекс мероприятий связан с высокой степенью неопределенности, требующей повышенного внимания к работе с рисками;</w:t>
      </w:r>
    </w:p>
    <w:p w14:paraId="00775E74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ограниченность финансовых, материально-технических и других ресурсов, обеспечивающих реализацию проекта;</w:t>
      </w:r>
    </w:p>
    <w:p w14:paraId="7E6F3851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реализация проекта принесет дополнительные положительные эффекты (экономия ресурсов, повышение результативности работ и другое);</w:t>
      </w:r>
    </w:p>
    <w:p w14:paraId="0BD073C4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аналогичный комплекс мероприятий, реализуемых в рамках проекта, ранее не осуществлялся;</w:t>
      </w:r>
    </w:p>
    <w:p w14:paraId="56F5DA47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3"/>
      <w:bookmarkEnd w:id="2"/>
      <w:r w:rsidRPr="00557696">
        <w:rPr>
          <w:rFonts w:ascii="Times New Roman" w:hAnsi="Times New Roman" w:cs="Times New Roman"/>
          <w:sz w:val="28"/>
          <w:szCs w:val="28"/>
        </w:rPr>
        <w:t>комплекс мероприятий направлен на достижение цели национального и регионального проекта.</w:t>
      </w:r>
    </w:p>
    <w:p w14:paraId="30C3B8D9" w14:textId="77777777" w:rsidR="00557696" w:rsidRPr="00557696" w:rsidRDefault="00557696" w:rsidP="00557696">
      <w:pPr>
        <w:adjustRightInd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104"/>
      <w:bookmarkEnd w:id="3"/>
    </w:p>
    <w:p w14:paraId="5F973B9D" w14:textId="77777777" w:rsidR="00557696" w:rsidRPr="00557696" w:rsidRDefault="00557696" w:rsidP="00557696">
      <w:pPr>
        <w:adjustRightInd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4. Планирование проекта</w:t>
      </w:r>
    </w:p>
    <w:p w14:paraId="47D6ED9F" w14:textId="77777777" w:rsidR="00557696" w:rsidRPr="00557696" w:rsidRDefault="00557696" w:rsidP="00557696">
      <w:pPr>
        <w:adjustRightInd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B66C2B5" w14:textId="77777777" w:rsidR="00557696" w:rsidRPr="00557696" w:rsidRDefault="00557696" w:rsidP="00165138">
      <w:pPr>
        <w:adjustRightInd/>
        <w:ind w:firstLine="567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57696">
        <w:rPr>
          <w:rFonts w:ascii="Times New Roman" w:hAnsi="Times New Roman" w:cs="Times New Roman"/>
          <w:bCs/>
          <w:sz w:val="28"/>
          <w:szCs w:val="28"/>
        </w:rPr>
        <w:t>4.1. Формирование рабочей группы проекта.</w:t>
      </w:r>
    </w:p>
    <w:p w14:paraId="50485A57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4.1.1. Основанием для формирования рабочей группы проекта является инициированный и разработанный функциональным заказчиком проект.</w:t>
      </w:r>
    </w:p>
    <w:p w14:paraId="02BEAB7A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4.1.2. Руководитель проекта в течении 3 рабочих дней со дня получения инициированного и разработанного функциональным заказчиком проекта </w:t>
      </w:r>
      <w:r w:rsidRPr="00557696">
        <w:rPr>
          <w:rFonts w:ascii="Times New Roman" w:hAnsi="Times New Roman" w:cs="Times New Roman"/>
          <w:sz w:val="28"/>
          <w:szCs w:val="28"/>
        </w:rPr>
        <w:lastRenderedPageBreak/>
        <w:t>создает рабочую группу с включением в ее состав сотрудников с учетом их должностных обязанностей (выполняемых функций).</w:t>
      </w:r>
    </w:p>
    <w:p w14:paraId="67C52210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4.1.3. Состав рабочей группы проекта утверждается правовым актом функционального заказчика проекта после его согласования с куратором.</w:t>
      </w:r>
    </w:p>
    <w:p w14:paraId="10B8A93E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4.1.4. Руководитель проекта в течение 1 рабочего дня со дня утверждения состава рабочей группы проекта направляет копию правового акта об утверждении состава рабочей группы в проектный офис.</w:t>
      </w:r>
    </w:p>
    <w:p w14:paraId="17416972" w14:textId="77777777" w:rsidR="00557696" w:rsidRPr="00557696" w:rsidRDefault="00557696" w:rsidP="00165138">
      <w:pPr>
        <w:adjustRightInd/>
        <w:ind w:firstLine="567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57696">
        <w:rPr>
          <w:rFonts w:ascii="Times New Roman" w:hAnsi="Times New Roman" w:cs="Times New Roman"/>
          <w:bCs/>
          <w:sz w:val="28"/>
          <w:szCs w:val="28"/>
        </w:rPr>
        <w:t>4.2. Подготовка плана проекта</w:t>
      </w:r>
    </w:p>
    <w:p w14:paraId="4376FD8D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96"/>
      <w:bookmarkEnd w:id="4"/>
      <w:r w:rsidRPr="00557696">
        <w:rPr>
          <w:rFonts w:ascii="Times New Roman" w:hAnsi="Times New Roman" w:cs="Times New Roman"/>
          <w:sz w:val="28"/>
          <w:szCs w:val="28"/>
        </w:rPr>
        <w:t>4.2.1. Руководитель проекта в течение 15 рабочих дней со дня утверждения состава рабочей группы проекта обеспечивает разработку плана проекта.</w:t>
      </w:r>
    </w:p>
    <w:p w14:paraId="46E9DA79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99"/>
      <w:bookmarkEnd w:id="5"/>
      <w:r w:rsidRPr="00557696">
        <w:rPr>
          <w:rFonts w:ascii="Times New Roman" w:hAnsi="Times New Roman" w:cs="Times New Roman"/>
          <w:sz w:val="28"/>
          <w:szCs w:val="28"/>
        </w:rPr>
        <w:t>4.2.2. Согласованный план проекта руководитель проекта в течение 1 рабочего дня со дня согласования направляет куратору проекта.</w:t>
      </w:r>
    </w:p>
    <w:p w14:paraId="146F1C0B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02"/>
      <w:bookmarkStart w:id="7" w:name="P207"/>
      <w:bookmarkEnd w:id="6"/>
      <w:bookmarkEnd w:id="7"/>
      <w:r w:rsidRPr="00557696">
        <w:rPr>
          <w:rFonts w:ascii="Times New Roman" w:hAnsi="Times New Roman" w:cs="Times New Roman"/>
          <w:sz w:val="28"/>
          <w:szCs w:val="28"/>
        </w:rPr>
        <w:t>4.2.3. Куратор, получивший план проекта, принимает одно из следующих решений:</w:t>
      </w:r>
    </w:p>
    <w:p w14:paraId="05937B6F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об утверждении плана проекта,</w:t>
      </w:r>
    </w:p>
    <w:p w14:paraId="05F315F6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о необходимости и сроках доработки плана проекта.</w:t>
      </w:r>
    </w:p>
    <w:p w14:paraId="599E4087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4.2.4. В случае принятия куратором решения о необходимости доработки плана проекта руководитель проекта в течение установленного куратором срока дорабатывает план проекта.</w:t>
      </w:r>
    </w:p>
    <w:p w14:paraId="271E63CB" w14:textId="77777777" w:rsidR="00557696" w:rsidRPr="00557696" w:rsidRDefault="00557696" w:rsidP="00165138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4.2.5. Руководитель проекта в течение 3 рабочих дней со дня утверждения плана проекта направляет его копию в проектный офис.</w:t>
      </w:r>
    </w:p>
    <w:p w14:paraId="53E73A09" w14:textId="77777777" w:rsidR="00557696" w:rsidRPr="00557696" w:rsidRDefault="00557696" w:rsidP="00557696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AA5C8F" w14:textId="77777777" w:rsidR="00557696" w:rsidRPr="00557696" w:rsidRDefault="00557696" w:rsidP="00557696">
      <w:pPr>
        <w:adjustRightInd/>
        <w:ind w:left="993" w:hanging="284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5. Реализация проекта и управление изменениями в проекте</w:t>
      </w:r>
    </w:p>
    <w:p w14:paraId="6AADCC5D" w14:textId="77777777" w:rsidR="00557696" w:rsidRPr="00557696" w:rsidRDefault="00557696" w:rsidP="00557696">
      <w:pPr>
        <w:adjustRightInd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p w14:paraId="2885F3A3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5.1. Реализация проекта осуществляется в соответствии с планом проекта.</w:t>
      </w:r>
    </w:p>
    <w:p w14:paraId="35E0849D" w14:textId="77777777" w:rsidR="00557696" w:rsidRPr="00557696" w:rsidRDefault="00557696" w:rsidP="00C71E1C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5.2. Управление изменениями в проекте – это процедура управления проектом, результатом которой является изменение параметров, содержащихся в плане проекта, в целях устранения отклонений между запланированными и прогнозными параметрами проекта, основанных на фактической оценке.</w:t>
      </w:r>
    </w:p>
    <w:p w14:paraId="014C510F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5.3. В ходе реализации проекта по инициативе функционального заказчика проекта при существенных изменениях обстоятельств, влияющих на реализацию проекта, проводится оценка актуальности его целей и способов реализации с учетом имеющихся рисков и возможностей по повышению выгод от реализации проекта.</w:t>
      </w:r>
    </w:p>
    <w:p w14:paraId="67CE4DA4" w14:textId="77777777" w:rsidR="00557696" w:rsidRPr="00557696" w:rsidRDefault="00557696" w:rsidP="00C71E1C">
      <w:pPr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5.4. Проекты нормативных правовых актов администрации округа, подготавливаемые в рамках реализации проектов, вносятся на рассмотрение главе округа.</w:t>
      </w:r>
    </w:p>
    <w:p w14:paraId="70857853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5.5. Финансовое обеспечение проекта может осуществляться частично или полностью за счет средств местного и (или) областного бюджета, а также с привлечением средств федерального бюджета, бюджетов государственных внебюджетных фондов, внебюджетных источников в соответствии с утвержденным планом проекта.</w:t>
      </w:r>
    </w:p>
    <w:p w14:paraId="4B65F519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В случае если планом проекта предусмотрено дополнительное </w:t>
      </w:r>
      <w:r w:rsidRPr="00557696">
        <w:rPr>
          <w:rFonts w:ascii="Times New Roman" w:hAnsi="Times New Roman" w:cs="Times New Roman"/>
          <w:sz w:val="28"/>
          <w:szCs w:val="28"/>
        </w:rPr>
        <w:lastRenderedPageBreak/>
        <w:t>финансирование мероприятий проекта, финансирование мероприятий проекта осуществляется после внесения соответствующих изменен</w:t>
      </w:r>
      <w:r w:rsidR="00C71E1C">
        <w:rPr>
          <w:rFonts w:ascii="Times New Roman" w:hAnsi="Times New Roman" w:cs="Times New Roman"/>
          <w:sz w:val="28"/>
          <w:szCs w:val="28"/>
        </w:rPr>
        <w:t xml:space="preserve">ий в решение Думы Лебяжского </w:t>
      </w:r>
      <w:r w:rsidRPr="00557696">
        <w:rPr>
          <w:rFonts w:ascii="Times New Roman" w:hAnsi="Times New Roman" w:cs="Times New Roman"/>
          <w:sz w:val="28"/>
          <w:szCs w:val="28"/>
        </w:rPr>
        <w:t>муниципального округа о бюджете на соответствующий финансовый год и плановый период.</w:t>
      </w:r>
    </w:p>
    <w:p w14:paraId="21789E1F" w14:textId="77777777" w:rsidR="00557696" w:rsidRPr="00557696" w:rsidRDefault="00557696" w:rsidP="00557696">
      <w:pPr>
        <w:adjustRightInd/>
        <w:ind w:firstLine="709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B56BD2A" w14:textId="77777777" w:rsidR="00557696" w:rsidRPr="00557696" w:rsidRDefault="00557696" w:rsidP="00557696">
      <w:pPr>
        <w:adjustRightInd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6. Завершение проекта</w:t>
      </w:r>
    </w:p>
    <w:p w14:paraId="39A3CD0C" w14:textId="77777777" w:rsidR="00557696" w:rsidRPr="00557696" w:rsidRDefault="00557696" w:rsidP="00557696">
      <w:pPr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FE2890" w14:textId="77777777" w:rsidR="00557696" w:rsidRPr="00557696" w:rsidRDefault="00557696" w:rsidP="00C71E1C">
      <w:pPr>
        <w:adjustRightInd/>
        <w:ind w:firstLine="567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57696">
        <w:rPr>
          <w:rFonts w:ascii="Times New Roman" w:hAnsi="Times New Roman" w:cs="Times New Roman"/>
          <w:bCs/>
          <w:sz w:val="28"/>
          <w:szCs w:val="28"/>
        </w:rPr>
        <w:t>6.1. Плановое завершение проекта</w:t>
      </w:r>
    </w:p>
    <w:p w14:paraId="40670909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6.1.1. По итогам достижения цели проекта осуществляется завершение проекта, которое состоит из приемки результата проекта и принятия решения о завершении проекта.</w:t>
      </w:r>
    </w:p>
    <w:p w14:paraId="4BD26740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35"/>
      <w:bookmarkEnd w:id="8"/>
      <w:r w:rsidRPr="00557696">
        <w:rPr>
          <w:rFonts w:ascii="Times New Roman" w:hAnsi="Times New Roman" w:cs="Times New Roman"/>
          <w:sz w:val="28"/>
          <w:szCs w:val="28"/>
        </w:rPr>
        <w:t>6.1.2. В целях приемки результата проекта и планового завершения проекта руководитель проекта:</w:t>
      </w:r>
    </w:p>
    <w:p w14:paraId="61CFD8F1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36"/>
      <w:bookmarkEnd w:id="9"/>
      <w:r w:rsidRPr="00557696">
        <w:rPr>
          <w:rFonts w:ascii="Times New Roman" w:hAnsi="Times New Roman" w:cs="Times New Roman"/>
          <w:sz w:val="28"/>
          <w:szCs w:val="28"/>
        </w:rPr>
        <w:t>осуществляет сбор и анализ материалов и документов, подтверждающих завершение проекта и получение результата (например, акт о приемке выполненных работ, акт приема-передачи оказанных услуг, статистические данные);</w:t>
      </w:r>
    </w:p>
    <w:p w14:paraId="7DC27575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37"/>
      <w:bookmarkEnd w:id="10"/>
      <w:r w:rsidRPr="00557696">
        <w:rPr>
          <w:rFonts w:ascii="Times New Roman" w:hAnsi="Times New Roman" w:cs="Times New Roman"/>
          <w:sz w:val="28"/>
          <w:szCs w:val="28"/>
        </w:rPr>
        <w:t>обеспечивает согласование документов, подготовленных в целях обеспечения приемки результата проекта и официального завершения проекта, с функциональным заказчиком и куратором проекта.</w:t>
      </w:r>
    </w:p>
    <w:p w14:paraId="2820F687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40"/>
      <w:bookmarkEnd w:id="11"/>
      <w:r w:rsidRPr="00557696">
        <w:rPr>
          <w:rFonts w:ascii="Times New Roman" w:hAnsi="Times New Roman" w:cs="Times New Roman"/>
          <w:sz w:val="28"/>
          <w:szCs w:val="28"/>
        </w:rPr>
        <w:t>6.1.3. Согласованные копии документов, подтверждающих завершение проекта и получение результата проекта, руководитель проекта в течение 2 рабочих дней со дня согласования направляет в проектный офис.</w:t>
      </w:r>
    </w:p>
    <w:p w14:paraId="139E579C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Руководитель проекта несет персональную ответственность за достоверность представляемой информации о завершении проекта.</w:t>
      </w:r>
    </w:p>
    <w:p w14:paraId="3C93C8D9" w14:textId="77777777" w:rsidR="00557696" w:rsidRPr="00557696" w:rsidRDefault="00557696" w:rsidP="00C71E1C">
      <w:pPr>
        <w:adjustRightInd/>
        <w:ind w:firstLine="567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57696">
        <w:rPr>
          <w:rFonts w:ascii="Times New Roman" w:hAnsi="Times New Roman" w:cs="Times New Roman"/>
          <w:bCs/>
          <w:sz w:val="28"/>
          <w:szCs w:val="28"/>
        </w:rPr>
        <w:t>6.2. Досрочное завершение проекта</w:t>
      </w:r>
    </w:p>
    <w:p w14:paraId="0C8D0A1F" w14:textId="77777777" w:rsidR="00557696" w:rsidRPr="00557696" w:rsidRDefault="00557696" w:rsidP="00C71E1C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6.2.1. В случае возникновения обстоятельств, по причине которых проект не может быть реализован, руководитель проекта и куратор проекта готовят мотивированное предложение о прекращении (приостановлении) проекта с приложением итогового отчета о реализации проекта.</w:t>
      </w:r>
    </w:p>
    <w:p w14:paraId="19CA0036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6.2.2. Прекращение проекта означает его досрочное завершение без возможности возобновления.</w:t>
      </w:r>
    </w:p>
    <w:p w14:paraId="7576CCE3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Приостановление проекта означает возможность его последующего возобновления.</w:t>
      </w:r>
    </w:p>
    <w:p w14:paraId="699F2649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6.2.3. Возобновление приостановленного проекта осуществляется по инициативе руководителя проекта по согласованию с куратором проекта.</w:t>
      </w:r>
    </w:p>
    <w:p w14:paraId="198CA83F" w14:textId="77777777" w:rsidR="00557696" w:rsidRPr="00557696" w:rsidRDefault="00557696" w:rsidP="00C71E1C">
      <w:pPr>
        <w:adjustRightInd/>
        <w:ind w:firstLine="567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41F37AD" w14:textId="77777777" w:rsidR="00557696" w:rsidRPr="00557696" w:rsidRDefault="00557696" w:rsidP="00557696">
      <w:pPr>
        <w:adjustRightInd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7. Мониторинг реализации проектов</w:t>
      </w:r>
    </w:p>
    <w:p w14:paraId="7CA7C9ED" w14:textId="77777777" w:rsidR="00557696" w:rsidRPr="00557696" w:rsidRDefault="00557696" w:rsidP="00557696">
      <w:pPr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BFA8062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7.1. Мониторинг реализации проекта проводится, начиная с принятия решения об утверждении плана проекта и завершается принятием решения о завершении проекта, в том числе досрочном.</w:t>
      </w:r>
    </w:p>
    <w:p w14:paraId="641C1008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 xml:space="preserve">7.2. Мониторинг реализации проектов представляет собой систему мероприятий по измерению фактических параметров проектов, расчету отклонений фактических параметров проектов от плановых, анализу их </w:t>
      </w:r>
      <w:r w:rsidRPr="00557696">
        <w:rPr>
          <w:rFonts w:ascii="Times New Roman" w:hAnsi="Times New Roman" w:cs="Times New Roman"/>
          <w:sz w:val="28"/>
          <w:szCs w:val="28"/>
        </w:rPr>
        <w:lastRenderedPageBreak/>
        <w:t>причин, прогнозированию хода реализации проектов, принятию управленческих решений по определению, согласованию и реализации возможных корректирующих воздействий.</w:t>
      </w:r>
    </w:p>
    <w:p w14:paraId="239FFA58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7.3. Мониторинг реализации проектов проводится в отношении плана проекта.</w:t>
      </w:r>
    </w:p>
    <w:p w14:paraId="4B53C9F9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7.4. Мониторинг реализации проектов осуществляют:</w:t>
      </w:r>
    </w:p>
    <w:p w14:paraId="687844A6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руководитель проекта,</w:t>
      </w:r>
    </w:p>
    <w:p w14:paraId="68EE836C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куратор,</w:t>
      </w:r>
    </w:p>
    <w:p w14:paraId="2134AE63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проектный офис.</w:t>
      </w:r>
    </w:p>
    <w:p w14:paraId="7D12D1DF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2" w:name="P272"/>
      <w:bookmarkEnd w:id="12"/>
      <w:r w:rsidRPr="00557696">
        <w:rPr>
          <w:rFonts w:ascii="Times New Roman" w:hAnsi="Times New Roman" w:cs="Times New Roman"/>
          <w:sz w:val="28"/>
          <w:szCs w:val="28"/>
        </w:rPr>
        <w:t>7.5. Руководителем проекта подготавливается ежегодный отчет о ходе его реализации, предоставляется в проектный офис и</w:t>
      </w:r>
      <w:r w:rsidRPr="005576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57696">
        <w:rPr>
          <w:rFonts w:ascii="Times New Roman" w:hAnsi="Times New Roman" w:cs="Times New Roman"/>
          <w:sz w:val="28"/>
          <w:szCs w:val="28"/>
        </w:rPr>
        <w:t>публикуется на официальном са</w:t>
      </w:r>
      <w:r w:rsidR="00C71E1C">
        <w:rPr>
          <w:rFonts w:ascii="Times New Roman" w:hAnsi="Times New Roman" w:cs="Times New Roman"/>
          <w:sz w:val="28"/>
          <w:szCs w:val="28"/>
        </w:rPr>
        <w:t>йте администрации Лебяжского</w:t>
      </w:r>
      <w:r w:rsidRPr="00557696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14:paraId="560A43E8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57696">
        <w:rPr>
          <w:rFonts w:ascii="Times New Roman" w:hAnsi="Times New Roman" w:cs="Times New Roman"/>
          <w:sz w:val="28"/>
          <w:szCs w:val="28"/>
        </w:rPr>
        <w:t>7.6. Ежегодный сводный отчет о ходе реализации проектов подготавливается проектным офисом.</w:t>
      </w:r>
    </w:p>
    <w:p w14:paraId="62DC0AB3" w14:textId="77777777" w:rsidR="00557696" w:rsidRPr="00557696" w:rsidRDefault="00557696" w:rsidP="00557696">
      <w:pPr>
        <w:adjustRightInd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352B0" w14:textId="77777777" w:rsidR="00557696" w:rsidRPr="00557696" w:rsidRDefault="00557696" w:rsidP="00557696">
      <w:pPr>
        <w:adjustRightInd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7696">
        <w:rPr>
          <w:rFonts w:ascii="Times New Roman" w:hAnsi="Times New Roman" w:cs="Times New Roman"/>
          <w:b/>
          <w:bCs/>
          <w:sz w:val="28"/>
          <w:szCs w:val="28"/>
        </w:rPr>
        <w:t>8. Оценка и контрольные мероприятия реализации проектов</w:t>
      </w:r>
    </w:p>
    <w:p w14:paraId="64D805B9" w14:textId="77777777" w:rsidR="00557696" w:rsidRPr="00557696" w:rsidRDefault="00557696" w:rsidP="00557696">
      <w:pPr>
        <w:adjustRightInd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60779A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8.1. В отношении реализуемых проектов могут проводиться плановые оценки и контрольные мероприятия в соответствии с методическими рекомендациями, утвержденными администрацией округа.</w:t>
      </w:r>
    </w:p>
    <w:p w14:paraId="65D93046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Плановые оценки и контрольные мероприятия осуществляются куратором проекта при необходимости с привлечением органов местного самоуправления в соответствии с их компетенцией, а также иных организаций.</w:t>
      </w:r>
    </w:p>
    <w:p w14:paraId="581DEBC2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8.2. Могут проводиться следующие виды оценок и контрольных мероприятий реализации проекта:</w:t>
      </w:r>
    </w:p>
    <w:p w14:paraId="0EEA54C3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плановые оценки и контрольные мероприятия в целях выявления рисков при реализации проекта, анализа соответствия целей направлениям социально-экономического разви</w:t>
      </w:r>
      <w:r w:rsidR="00C71E1C">
        <w:rPr>
          <w:rFonts w:ascii="Times New Roman" w:hAnsi="Times New Roman" w:cs="Times New Roman"/>
          <w:sz w:val="28"/>
          <w:szCs w:val="28"/>
        </w:rPr>
        <w:t>тия Лебяжского</w:t>
      </w:r>
      <w:r w:rsidRPr="00557696">
        <w:rPr>
          <w:rFonts w:ascii="Times New Roman" w:hAnsi="Times New Roman" w:cs="Times New Roman"/>
          <w:sz w:val="28"/>
          <w:szCs w:val="28"/>
        </w:rPr>
        <w:t xml:space="preserve"> округа, выполнения контрольных точек, анализа успешности и итогов реализации проекта;</w:t>
      </w:r>
    </w:p>
    <w:p w14:paraId="4EC263CD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экстренная углубленная оценка или контрольное мероприятие в целях разрешения кризисной ситуации, связанной с реализацией проекта.</w:t>
      </w:r>
    </w:p>
    <w:p w14:paraId="127B9AB3" w14:textId="77777777" w:rsidR="00557696" w:rsidRPr="00557696" w:rsidRDefault="00557696" w:rsidP="00C71E1C">
      <w:pPr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696">
        <w:rPr>
          <w:rFonts w:ascii="Times New Roman" w:hAnsi="Times New Roman" w:cs="Times New Roman"/>
          <w:sz w:val="28"/>
          <w:szCs w:val="28"/>
        </w:rPr>
        <w:t>8.3. По итогам проведенных оценок и контрольных мероприятий может быть принято решение о внесении изменений в план проекта.</w:t>
      </w:r>
    </w:p>
    <w:p w14:paraId="2AEA75BB" w14:textId="77777777" w:rsidR="00C71E1C" w:rsidRDefault="00C71E1C" w:rsidP="0055769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FB36351" w14:textId="77777777" w:rsidR="00557696" w:rsidRPr="00557696" w:rsidRDefault="00557696" w:rsidP="0055769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val="en-US" w:eastAsia="ar-SA"/>
        </w:rPr>
      </w:pPr>
      <w:r w:rsidRPr="00557696">
        <w:rPr>
          <w:rFonts w:ascii="Times New Roman" w:hAnsi="Times New Roman" w:cs="Times New Roman"/>
          <w:sz w:val="28"/>
          <w:szCs w:val="28"/>
          <w:lang w:eastAsia="ar-SA"/>
        </w:rPr>
        <w:t>___</w:t>
      </w:r>
      <w:r w:rsidR="00C71E1C">
        <w:rPr>
          <w:rFonts w:ascii="Times New Roman" w:hAnsi="Times New Roman" w:cs="Times New Roman"/>
          <w:sz w:val="28"/>
          <w:szCs w:val="28"/>
          <w:lang w:eastAsia="ar-SA"/>
        </w:rPr>
        <w:t>_______</w:t>
      </w:r>
    </w:p>
    <w:p w14:paraId="1FF61935" w14:textId="77777777" w:rsidR="00557696" w:rsidRPr="00C04CCC" w:rsidRDefault="00557696" w:rsidP="00130FE4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 w:rsidR="00557696" w:rsidRPr="00C04CCC" w:rsidSect="006D7797">
      <w:headerReference w:type="even" r:id="rId9"/>
      <w:headerReference w:type="default" r:id="rId10"/>
      <w:pgSz w:w="11906" w:h="16838"/>
      <w:pgMar w:top="1134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D009" w14:textId="77777777" w:rsidR="00713576" w:rsidRDefault="00713576">
      <w:r>
        <w:separator/>
      </w:r>
    </w:p>
  </w:endnote>
  <w:endnote w:type="continuationSeparator" w:id="0">
    <w:p w14:paraId="08C72ABD" w14:textId="77777777" w:rsidR="00713576" w:rsidRDefault="0071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294E4" w14:textId="77777777" w:rsidR="00713576" w:rsidRDefault="00713576">
      <w:r>
        <w:separator/>
      </w:r>
    </w:p>
  </w:footnote>
  <w:footnote w:type="continuationSeparator" w:id="0">
    <w:p w14:paraId="4A9AC0C7" w14:textId="77777777" w:rsidR="00713576" w:rsidRDefault="00713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7693" w14:textId="77777777" w:rsidR="002F13F5" w:rsidRDefault="0003210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2F13F5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03CD1D3" w14:textId="77777777" w:rsidR="002F13F5" w:rsidRDefault="002F13F5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00F70" w14:textId="77777777" w:rsidR="002F13F5" w:rsidRPr="00B8697E" w:rsidRDefault="00032104">
    <w:pPr>
      <w:pStyle w:val="a8"/>
      <w:framePr w:wrap="around" w:vAnchor="text" w:hAnchor="margin" w:xAlign="center" w:y="1"/>
      <w:rPr>
        <w:rStyle w:val="aa"/>
        <w:rFonts w:ascii="Times New Roman" w:hAnsi="Times New Roman" w:cs="Times New Roman"/>
        <w:sz w:val="24"/>
        <w:szCs w:val="24"/>
      </w:rPr>
    </w:pPr>
    <w:r w:rsidRPr="00B8697E">
      <w:rPr>
        <w:rStyle w:val="aa"/>
        <w:rFonts w:ascii="Times New Roman" w:hAnsi="Times New Roman" w:cs="Times New Roman"/>
        <w:sz w:val="24"/>
        <w:szCs w:val="24"/>
      </w:rPr>
      <w:fldChar w:fldCharType="begin"/>
    </w:r>
    <w:r w:rsidR="002F13F5" w:rsidRPr="00B8697E">
      <w:rPr>
        <w:rStyle w:val="aa"/>
        <w:rFonts w:ascii="Times New Roman" w:hAnsi="Times New Roman" w:cs="Times New Roman"/>
        <w:sz w:val="24"/>
        <w:szCs w:val="24"/>
      </w:rPr>
      <w:instrText xml:space="preserve">PAGE  </w:instrText>
    </w:r>
    <w:r w:rsidRPr="00B8697E">
      <w:rPr>
        <w:rStyle w:val="aa"/>
        <w:rFonts w:ascii="Times New Roman" w:hAnsi="Times New Roman" w:cs="Times New Roman"/>
        <w:sz w:val="24"/>
        <w:szCs w:val="24"/>
      </w:rPr>
      <w:fldChar w:fldCharType="separate"/>
    </w:r>
    <w:r w:rsidR="00D86473">
      <w:rPr>
        <w:rStyle w:val="aa"/>
        <w:rFonts w:ascii="Times New Roman" w:hAnsi="Times New Roman" w:cs="Times New Roman"/>
        <w:noProof/>
        <w:sz w:val="24"/>
        <w:szCs w:val="24"/>
      </w:rPr>
      <w:t>5</w:t>
    </w:r>
    <w:r w:rsidRPr="00B8697E">
      <w:rPr>
        <w:rStyle w:val="aa"/>
        <w:rFonts w:ascii="Times New Roman" w:hAnsi="Times New Roman" w:cs="Times New Roman"/>
        <w:sz w:val="24"/>
        <w:szCs w:val="24"/>
      </w:rPr>
      <w:fldChar w:fldCharType="end"/>
    </w:r>
  </w:p>
  <w:p w14:paraId="26CD1A19" w14:textId="77777777" w:rsidR="002F13F5" w:rsidRDefault="002F13F5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A0D77"/>
    <w:multiLevelType w:val="multilevel"/>
    <w:tmpl w:val="46FA5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71" w:hanging="16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3" w:hanging="16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5" w:hanging="16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7" w:hanging="16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9" w:hanging="16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" w15:restartNumberingAfterBreak="0">
    <w:nsid w:val="3C234CD3"/>
    <w:multiLevelType w:val="multilevel"/>
    <w:tmpl w:val="70BEC12E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eastAsia="Calibri" w:hint="default"/>
      </w:rPr>
    </w:lvl>
  </w:abstractNum>
  <w:abstractNum w:abstractNumId="2" w15:restartNumberingAfterBreak="0">
    <w:nsid w:val="507E2EE3"/>
    <w:multiLevelType w:val="hybridMultilevel"/>
    <w:tmpl w:val="35C8B580"/>
    <w:lvl w:ilvl="0" w:tplc="47EC8B66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6BD33C8C"/>
    <w:multiLevelType w:val="hybridMultilevel"/>
    <w:tmpl w:val="151E9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C62"/>
    <w:rsid w:val="00000E03"/>
    <w:rsid w:val="0000111C"/>
    <w:rsid w:val="0000230B"/>
    <w:rsid w:val="0000242F"/>
    <w:rsid w:val="00002B7F"/>
    <w:rsid w:val="00003AAB"/>
    <w:rsid w:val="00004F14"/>
    <w:rsid w:val="00005DC2"/>
    <w:rsid w:val="00006969"/>
    <w:rsid w:val="000077A3"/>
    <w:rsid w:val="00010D4A"/>
    <w:rsid w:val="00011508"/>
    <w:rsid w:val="000125C3"/>
    <w:rsid w:val="000127B4"/>
    <w:rsid w:val="00012B1D"/>
    <w:rsid w:val="00012DBA"/>
    <w:rsid w:val="00013590"/>
    <w:rsid w:val="00014076"/>
    <w:rsid w:val="00014E71"/>
    <w:rsid w:val="00015272"/>
    <w:rsid w:val="00015369"/>
    <w:rsid w:val="00015DB3"/>
    <w:rsid w:val="000209B4"/>
    <w:rsid w:val="0002121F"/>
    <w:rsid w:val="00021EF7"/>
    <w:rsid w:val="000222D6"/>
    <w:rsid w:val="000249B6"/>
    <w:rsid w:val="00025CFF"/>
    <w:rsid w:val="00027D31"/>
    <w:rsid w:val="00030FAE"/>
    <w:rsid w:val="00032104"/>
    <w:rsid w:val="00034422"/>
    <w:rsid w:val="00035AEA"/>
    <w:rsid w:val="000414E4"/>
    <w:rsid w:val="00042ABC"/>
    <w:rsid w:val="00042C22"/>
    <w:rsid w:val="00044AB0"/>
    <w:rsid w:val="00045FA4"/>
    <w:rsid w:val="00046378"/>
    <w:rsid w:val="00046CE6"/>
    <w:rsid w:val="00047FF9"/>
    <w:rsid w:val="00050D9C"/>
    <w:rsid w:val="00050F65"/>
    <w:rsid w:val="000512F2"/>
    <w:rsid w:val="00051563"/>
    <w:rsid w:val="00051E9D"/>
    <w:rsid w:val="0005416D"/>
    <w:rsid w:val="00055937"/>
    <w:rsid w:val="00055BC5"/>
    <w:rsid w:val="00056022"/>
    <w:rsid w:val="00056321"/>
    <w:rsid w:val="000615C2"/>
    <w:rsid w:val="00062259"/>
    <w:rsid w:val="00063B3E"/>
    <w:rsid w:val="00064C88"/>
    <w:rsid w:val="00066363"/>
    <w:rsid w:val="00067061"/>
    <w:rsid w:val="000701C8"/>
    <w:rsid w:val="00070A21"/>
    <w:rsid w:val="000711EB"/>
    <w:rsid w:val="000713AA"/>
    <w:rsid w:val="00073467"/>
    <w:rsid w:val="00074143"/>
    <w:rsid w:val="000743DD"/>
    <w:rsid w:val="000758E2"/>
    <w:rsid w:val="00075F63"/>
    <w:rsid w:val="000766EC"/>
    <w:rsid w:val="00077DB2"/>
    <w:rsid w:val="00081627"/>
    <w:rsid w:val="000822A1"/>
    <w:rsid w:val="00082B60"/>
    <w:rsid w:val="00082F4B"/>
    <w:rsid w:val="0008473A"/>
    <w:rsid w:val="0008687A"/>
    <w:rsid w:val="00087DB7"/>
    <w:rsid w:val="000923BC"/>
    <w:rsid w:val="0009368E"/>
    <w:rsid w:val="00095FD6"/>
    <w:rsid w:val="00096982"/>
    <w:rsid w:val="000A0705"/>
    <w:rsid w:val="000A15C5"/>
    <w:rsid w:val="000A191E"/>
    <w:rsid w:val="000A1DA0"/>
    <w:rsid w:val="000A25AA"/>
    <w:rsid w:val="000A26FA"/>
    <w:rsid w:val="000A2A92"/>
    <w:rsid w:val="000A2BA0"/>
    <w:rsid w:val="000A3EB5"/>
    <w:rsid w:val="000A4C30"/>
    <w:rsid w:val="000A55C6"/>
    <w:rsid w:val="000A6511"/>
    <w:rsid w:val="000A791A"/>
    <w:rsid w:val="000B0545"/>
    <w:rsid w:val="000B3022"/>
    <w:rsid w:val="000B5060"/>
    <w:rsid w:val="000C05F4"/>
    <w:rsid w:val="000C38F5"/>
    <w:rsid w:val="000C5130"/>
    <w:rsid w:val="000C5208"/>
    <w:rsid w:val="000C5C99"/>
    <w:rsid w:val="000D0597"/>
    <w:rsid w:val="000D0DCF"/>
    <w:rsid w:val="000D2EB8"/>
    <w:rsid w:val="000D3143"/>
    <w:rsid w:val="000D3763"/>
    <w:rsid w:val="000D3767"/>
    <w:rsid w:val="000D4B38"/>
    <w:rsid w:val="000D4EC5"/>
    <w:rsid w:val="000D5B72"/>
    <w:rsid w:val="000E0F22"/>
    <w:rsid w:val="000E3D66"/>
    <w:rsid w:val="000E515E"/>
    <w:rsid w:val="000E545C"/>
    <w:rsid w:val="000E6F78"/>
    <w:rsid w:val="000E7E1E"/>
    <w:rsid w:val="000F1A32"/>
    <w:rsid w:val="000F1F46"/>
    <w:rsid w:val="000F2676"/>
    <w:rsid w:val="000F38B9"/>
    <w:rsid w:val="000F4A47"/>
    <w:rsid w:val="000F4B41"/>
    <w:rsid w:val="000F613E"/>
    <w:rsid w:val="000F614E"/>
    <w:rsid w:val="000F65FA"/>
    <w:rsid w:val="000F6FE3"/>
    <w:rsid w:val="000F7058"/>
    <w:rsid w:val="000F718B"/>
    <w:rsid w:val="0010156B"/>
    <w:rsid w:val="00101C07"/>
    <w:rsid w:val="00102678"/>
    <w:rsid w:val="001030DE"/>
    <w:rsid w:val="00103121"/>
    <w:rsid w:val="001034A3"/>
    <w:rsid w:val="001041D4"/>
    <w:rsid w:val="00105CCE"/>
    <w:rsid w:val="00105CFC"/>
    <w:rsid w:val="001076DF"/>
    <w:rsid w:val="00111E2F"/>
    <w:rsid w:val="001120B6"/>
    <w:rsid w:val="00114107"/>
    <w:rsid w:val="001141DB"/>
    <w:rsid w:val="00116B05"/>
    <w:rsid w:val="00117675"/>
    <w:rsid w:val="00117BED"/>
    <w:rsid w:val="001204F6"/>
    <w:rsid w:val="00120F6F"/>
    <w:rsid w:val="00121813"/>
    <w:rsid w:val="00121DBA"/>
    <w:rsid w:val="00122953"/>
    <w:rsid w:val="00122B36"/>
    <w:rsid w:val="00124B56"/>
    <w:rsid w:val="00126584"/>
    <w:rsid w:val="00130B10"/>
    <w:rsid w:val="00130FE4"/>
    <w:rsid w:val="00131660"/>
    <w:rsid w:val="00132869"/>
    <w:rsid w:val="00133596"/>
    <w:rsid w:val="00133FEA"/>
    <w:rsid w:val="001349F0"/>
    <w:rsid w:val="00134AAB"/>
    <w:rsid w:val="00136B9E"/>
    <w:rsid w:val="001410E7"/>
    <w:rsid w:val="00141500"/>
    <w:rsid w:val="00141EDB"/>
    <w:rsid w:val="0014440C"/>
    <w:rsid w:val="001471FB"/>
    <w:rsid w:val="00151269"/>
    <w:rsid w:val="001517F4"/>
    <w:rsid w:val="00151C4E"/>
    <w:rsid w:val="0015291D"/>
    <w:rsid w:val="001540A7"/>
    <w:rsid w:val="0015444C"/>
    <w:rsid w:val="00154736"/>
    <w:rsid w:val="00154A10"/>
    <w:rsid w:val="00154AA2"/>
    <w:rsid w:val="0015501E"/>
    <w:rsid w:val="0015544E"/>
    <w:rsid w:val="00155FB2"/>
    <w:rsid w:val="001565A7"/>
    <w:rsid w:val="001577A4"/>
    <w:rsid w:val="00160056"/>
    <w:rsid w:val="00161715"/>
    <w:rsid w:val="00162851"/>
    <w:rsid w:val="0016355B"/>
    <w:rsid w:val="0016498C"/>
    <w:rsid w:val="00165138"/>
    <w:rsid w:val="001660E0"/>
    <w:rsid w:val="001663B9"/>
    <w:rsid w:val="00166A87"/>
    <w:rsid w:val="00167FD2"/>
    <w:rsid w:val="00173D9D"/>
    <w:rsid w:val="00173FA3"/>
    <w:rsid w:val="0017442D"/>
    <w:rsid w:val="00174B03"/>
    <w:rsid w:val="001771D4"/>
    <w:rsid w:val="001779D4"/>
    <w:rsid w:val="0018076B"/>
    <w:rsid w:val="001834DA"/>
    <w:rsid w:val="00185078"/>
    <w:rsid w:val="00185527"/>
    <w:rsid w:val="00185A2F"/>
    <w:rsid w:val="001906EE"/>
    <w:rsid w:val="00191D0E"/>
    <w:rsid w:val="0019420B"/>
    <w:rsid w:val="00195692"/>
    <w:rsid w:val="00195B16"/>
    <w:rsid w:val="00196369"/>
    <w:rsid w:val="00196968"/>
    <w:rsid w:val="00197590"/>
    <w:rsid w:val="00197F90"/>
    <w:rsid w:val="001A14D1"/>
    <w:rsid w:val="001A1E4B"/>
    <w:rsid w:val="001A2B60"/>
    <w:rsid w:val="001A4425"/>
    <w:rsid w:val="001A5DE5"/>
    <w:rsid w:val="001A65F7"/>
    <w:rsid w:val="001A6B90"/>
    <w:rsid w:val="001A73DB"/>
    <w:rsid w:val="001A7E11"/>
    <w:rsid w:val="001B01B0"/>
    <w:rsid w:val="001B18DD"/>
    <w:rsid w:val="001B1F57"/>
    <w:rsid w:val="001B58A1"/>
    <w:rsid w:val="001B716A"/>
    <w:rsid w:val="001B7EC1"/>
    <w:rsid w:val="001C00F3"/>
    <w:rsid w:val="001C0789"/>
    <w:rsid w:val="001C2743"/>
    <w:rsid w:val="001C33A4"/>
    <w:rsid w:val="001C5075"/>
    <w:rsid w:val="001C5337"/>
    <w:rsid w:val="001C5A35"/>
    <w:rsid w:val="001C5F1F"/>
    <w:rsid w:val="001D0B64"/>
    <w:rsid w:val="001D1683"/>
    <w:rsid w:val="001D1FED"/>
    <w:rsid w:val="001D37FE"/>
    <w:rsid w:val="001D427B"/>
    <w:rsid w:val="001D46DE"/>
    <w:rsid w:val="001E0314"/>
    <w:rsid w:val="001E0C0E"/>
    <w:rsid w:val="001E1005"/>
    <w:rsid w:val="001E146E"/>
    <w:rsid w:val="001E1899"/>
    <w:rsid w:val="001E2B94"/>
    <w:rsid w:val="001E32AA"/>
    <w:rsid w:val="001E342D"/>
    <w:rsid w:val="001E66DC"/>
    <w:rsid w:val="001F0B14"/>
    <w:rsid w:val="001F0C55"/>
    <w:rsid w:val="001F1351"/>
    <w:rsid w:val="001F1688"/>
    <w:rsid w:val="001F1877"/>
    <w:rsid w:val="001F2F17"/>
    <w:rsid w:val="001F348F"/>
    <w:rsid w:val="001F44CD"/>
    <w:rsid w:val="001F476C"/>
    <w:rsid w:val="001F5C84"/>
    <w:rsid w:val="001F7697"/>
    <w:rsid w:val="001F7A6A"/>
    <w:rsid w:val="0020038D"/>
    <w:rsid w:val="00200B50"/>
    <w:rsid w:val="002023BA"/>
    <w:rsid w:val="0020247D"/>
    <w:rsid w:val="002027B5"/>
    <w:rsid w:val="00204A28"/>
    <w:rsid w:val="002050EB"/>
    <w:rsid w:val="00205B22"/>
    <w:rsid w:val="00205FBB"/>
    <w:rsid w:val="00207481"/>
    <w:rsid w:val="002103F7"/>
    <w:rsid w:val="00210805"/>
    <w:rsid w:val="00211A32"/>
    <w:rsid w:val="0021224E"/>
    <w:rsid w:val="00213F6D"/>
    <w:rsid w:val="00215B22"/>
    <w:rsid w:val="00215E73"/>
    <w:rsid w:val="00217F1E"/>
    <w:rsid w:val="002211F5"/>
    <w:rsid w:val="00222AB8"/>
    <w:rsid w:val="0022301F"/>
    <w:rsid w:val="00223156"/>
    <w:rsid w:val="00223726"/>
    <w:rsid w:val="00223A39"/>
    <w:rsid w:val="002248E2"/>
    <w:rsid w:val="00224DA4"/>
    <w:rsid w:val="00225B4E"/>
    <w:rsid w:val="002272A8"/>
    <w:rsid w:val="00227A7A"/>
    <w:rsid w:val="00230561"/>
    <w:rsid w:val="002320A3"/>
    <w:rsid w:val="00234AE7"/>
    <w:rsid w:val="0023636E"/>
    <w:rsid w:val="0023671B"/>
    <w:rsid w:val="0024056F"/>
    <w:rsid w:val="00240E10"/>
    <w:rsid w:val="00241447"/>
    <w:rsid w:val="002440FF"/>
    <w:rsid w:val="00245EB8"/>
    <w:rsid w:val="002472EE"/>
    <w:rsid w:val="00247802"/>
    <w:rsid w:val="00252C2A"/>
    <w:rsid w:val="00252DB4"/>
    <w:rsid w:val="0025421E"/>
    <w:rsid w:val="00256455"/>
    <w:rsid w:val="00261B94"/>
    <w:rsid w:val="002623EB"/>
    <w:rsid w:val="00263CC8"/>
    <w:rsid w:val="00264506"/>
    <w:rsid w:val="002667A5"/>
    <w:rsid w:val="00270910"/>
    <w:rsid w:val="002716F9"/>
    <w:rsid w:val="00272307"/>
    <w:rsid w:val="00272818"/>
    <w:rsid w:val="0027287B"/>
    <w:rsid w:val="00273771"/>
    <w:rsid w:val="00273C46"/>
    <w:rsid w:val="00274802"/>
    <w:rsid w:val="00274D2C"/>
    <w:rsid w:val="00274DC5"/>
    <w:rsid w:val="00277011"/>
    <w:rsid w:val="0027798B"/>
    <w:rsid w:val="00277FA5"/>
    <w:rsid w:val="00281488"/>
    <w:rsid w:val="0028420F"/>
    <w:rsid w:val="00284FD4"/>
    <w:rsid w:val="00290447"/>
    <w:rsid w:val="002907B5"/>
    <w:rsid w:val="002908C8"/>
    <w:rsid w:val="00291E31"/>
    <w:rsid w:val="00292AD7"/>
    <w:rsid w:val="00292E1F"/>
    <w:rsid w:val="00294447"/>
    <w:rsid w:val="00294B9D"/>
    <w:rsid w:val="00295F1C"/>
    <w:rsid w:val="002A3B5C"/>
    <w:rsid w:val="002A495A"/>
    <w:rsid w:val="002A4E9E"/>
    <w:rsid w:val="002A5B10"/>
    <w:rsid w:val="002A657E"/>
    <w:rsid w:val="002A6B6B"/>
    <w:rsid w:val="002A6BC1"/>
    <w:rsid w:val="002A7966"/>
    <w:rsid w:val="002B0295"/>
    <w:rsid w:val="002B04AB"/>
    <w:rsid w:val="002B0E68"/>
    <w:rsid w:val="002B19F3"/>
    <w:rsid w:val="002B2133"/>
    <w:rsid w:val="002B2419"/>
    <w:rsid w:val="002B358A"/>
    <w:rsid w:val="002B5C5C"/>
    <w:rsid w:val="002B5EAB"/>
    <w:rsid w:val="002B68AE"/>
    <w:rsid w:val="002B691C"/>
    <w:rsid w:val="002B71CF"/>
    <w:rsid w:val="002B76FD"/>
    <w:rsid w:val="002C009D"/>
    <w:rsid w:val="002C1EAA"/>
    <w:rsid w:val="002C2356"/>
    <w:rsid w:val="002C2ECE"/>
    <w:rsid w:val="002C3F70"/>
    <w:rsid w:val="002C556F"/>
    <w:rsid w:val="002D0223"/>
    <w:rsid w:val="002D0821"/>
    <w:rsid w:val="002D0AB3"/>
    <w:rsid w:val="002D1660"/>
    <w:rsid w:val="002D1739"/>
    <w:rsid w:val="002D4DD2"/>
    <w:rsid w:val="002D5BE4"/>
    <w:rsid w:val="002D62B7"/>
    <w:rsid w:val="002E0C25"/>
    <w:rsid w:val="002E1FAA"/>
    <w:rsid w:val="002E3222"/>
    <w:rsid w:val="002E4EC7"/>
    <w:rsid w:val="002E69D3"/>
    <w:rsid w:val="002E7165"/>
    <w:rsid w:val="002E7BE1"/>
    <w:rsid w:val="002E7EAD"/>
    <w:rsid w:val="002F11F9"/>
    <w:rsid w:val="002F12C9"/>
    <w:rsid w:val="002F13F5"/>
    <w:rsid w:val="002F2A4A"/>
    <w:rsid w:val="002F2D46"/>
    <w:rsid w:val="002F4D62"/>
    <w:rsid w:val="002F4F0D"/>
    <w:rsid w:val="002F53B5"/>
    <w:rsid w:val="002F6A0E"/>
    <w:rsid w:val="002F7A52"/>
    <w:rsid w:val="003029D7"/>
    <w:rsid w:val="003039D4"/>
    <w:rsid w:val="003047AB"/>
    <w:rsid w:val="00306EEE"/>
    <w:rsid w:val="00307049"/>
    <w:rsid w:val="0030782F"/>
    <w:rsid w:val="0030783C"/>
    <w:rsid w:val="0031140B"/>
    <w:rsid w:val="00311E85"/>
    <w:rsid w:val="003120F6"/>
    <w:rsid w:val="00312BE7"/>
    <w:rsid w:val="0031546E"/>
    <w:rsid w:val="00315D8D"/>
    <w:rsid w:val="00316AD4"/>
    <w:rsid w:val="0032080D"/>
    <w:rsid w:val="0032158F"/>
    <w:rsid w:val="003225ED"/>
    <w:rsid w:val="0032515A"/>
    <w:rsid w:val="00325174"/>
    <w:rsid w:val="00325AD2"/>
    <w:rsid w:val="00326791"/>
    <w:rsid w:val="00327F07"/>
    <w:rsid w:val="0033105E"/>
    <w:rsid w:val="00332005"/>
    <w:rsid w:val="003326EB"/>
    <w:rsid w:val="00333429"/>
    <w:rsid w:val="003352BD"/>
    <w:rsid w:val="00341C43"/>
    <w:rsid w:val="0034271C"/>
    <w:rsid w:val="00343AB1"/>
    <w:rsid w:val="00344CBF"/>
    <w:rsid w:val="00346AC9"/>
    <w:rsid w:val="00346B59"/>
    <w:rsid w:val="003475F3"/>
    <w:rsid w:val="003477E9"/>
    <w:rsid w:val="0034782B"/>
    <w:rsid w:val="00347BEC"/>
    <w:rsid w:val="00347D34"/>
    <w:rsid w:val="00350801"/>
    <w:rsid w:val="003511A1"/>
    <w:rsid w:val="00353AC4"/>
    <w:rsid w:val="00354C3B"/>
    <w:rsid w:val="003555D0"/>
    <w:rsid w:val="00355AA8"/>
    <w:rsid w:val="00356108"/>
    <w:rsid w:val="00356CEB"/>
    <w:rsid w:val="00356FF2"/>
    <w:rsid w:val="00357402"/>
    <w:rsid w:val="00361512"/>
    <w:rsid w:val="00361CEA"/>
    <w:rsid w:val="00362CA6"/>
    <w:rsid w:val="00364A1C"/>
    <w:rsid w:val="00364D5C"/>
    <w:rsid w:val="003656AD"/>
    <w:rsid w:val="00367290"/>
    <w:rsid w:val="00370057"/>
    <w:rsid w:val="003702A0"/>
    <w:rsid w:val="00370606"/>
    <w:rsid w:val="00370EBD"/>
    <w:rsid w:val="00371983"/>
    <w:rsid w:val="00371B3B"/>
    <w:rsid w:val="0037220D"/>
    <w:rsid w:val="0037537E"/>
    <w:rsid w:val="00377B62"/>
    <w:rsid w:val="0038193B"/>
    <w:rsid w:val="00382336"/>
    <w:rsid w:val="0038391C"/>
    <w:rsid w:val="00384511"/>
    <w:rsid w:val="00384728"/>
    <w:rsid w:val="00385CFC"/>
    <w:rsid w:val="003860D4"/>
    <w:rsid w:val="00387119"/>
    <w:rsid w:val="00387D4D"/>
    <w:rsid w:val="003906B0"/>
    <w:rsid w:val="00390A93"/>
    <w:rsid w:val="00391270"/>
    <w:rsid w:val="003929B0"/>
    <w:rsid w:val="00393115"/>
    <w:rsid w:val="00393808"/>
    <w:rsid w:val="00393E73"/>
    <w:rsid w:val="00394013"/>
    <w:rsid w:val="00394064"/>
    <w:rsid w:val="0039449F"/>
    <w:rsid w:val="003951B6"/>
    <w:rsid w:val="0039525E"/>
    <w:rsid w:val="003962D9"/>
    <w:rsid w:val="003A2AC4"/>
    <w:rsid w:val="003A39E5"/>
    <w:rsid w:val="003A4F94"/>
    <w:rsid w:val="003A55E2"/>
    <w:rsid w:val="003A7869"/>
    <w:rsid w:val="003B260B"/>
    <w:rsid w:val="003B5C30"/>
    <w:rsid w:val="003B6AC4"/>
    <w:rsid w:val="003C014D"/>
    <w:rsid w:val="003C08BB"/>
    <w:rsid w:val="003C16AD"/>
    <w:rsid w:val="003C17F2"/>
    <w:rsid w:val="003C1887"/>
    <w:rsid w:val="003C314E"/>
    <w:rsid w:val="003C422D"/>
    <w:rsid w:val="003C462A"/>
    <w:rsid w:val="003C4B4C"/>
    <w:rsid w:val="003C4C06"/>
    <w:rsid w:val="003C6D61"/>
    <w:rsid w:val="003C6FE8"/>
    <w:rsid w:val="003C7CE0"/>
    <w:rsid w:val="003D0B06"/>
    <w:rsid w:val="003D118F"/>
    <w:rsid w:val="003D3538"/>
    <w:rsid w:val="003D69BC"/>
    <w:rsid w:val="003D74B9"/>
    <w:rsid w:val="003E19D3"/>
    <w:rsid w:val="003E1A15"/>
    <w:rsid w:val="003E3173"/>
    <w:rsid w:val="003E360D"/>
    <w:rsid w:val="003E4A3A"/>
    <w:rsid w:val="003E549F"/>
    <w:rsid w:val="003E5AE0"/>
    <w:rsid w:val="003E6BDB"/>
    <w:rsid w:val="003F00BD"/>
    <w:rsid w:val="003F2AEB"/>
    <w:rsid w:val="003F69AC"/>
    <w:rsid w:val="00400420"/>
    <w:rsid w:val="004010A0"/>
    <w:rsid w:val="00401766"/>
    <w:rsid w:val="00402FC4"/>
    <w:rsid w:val="0040351B"/>
    <w:rsid w:val="00405215"/>
    <w:rsid w:val="00405344"/>
    <w:rsid w:val="00405A57"/>
    <w:rsid w:val="00405E4D"/>
    <w:rsid w:val="004060C7"/>
    <w:rsid w:val="00406825"/>
    <w:rsid w:val="004069EC"/>
    <w:rsid w:val="0040752B"/>
    <w:rsid w:val="00410E1B"/>
    <w:rsid w:val="00412BAC"/>
    <w:rsid w:val="0041377B"/>
    <w:rsid w:val="00413A93"/>
    <w:rsid w:val="004144D8"/>
    <w:rsid w:val="004158FA"/>
    <w:rsid w:val="004165E9"/>
    <w:rsid w:val="0042178E"/>
    <w:rsid w:val="00422324"/>
    <w:rsid w:val="004237B1"/>
    <w:rsid w:val="00423E79"/>
    <w:rsid w:val="00424375"/>
    <w:rsid w:val="004266A3"/>
    <w:rsid w:val="00426D9E"/>
    <w:rsid w:val="004300A1"/>
    <w:rsid w:val="00431374"/>
    <w:rsid w:val="00433F0B"/>
    <w:rsid w:val="004340AD"/>
    <w:rsid w:val="00436867"/>
    <w:rsid w:val="00437B39"/>
    <w:rsid w:val="00440552"/>
    <w:rsid w:val="00440AE1"/>
    <w:rsid w:val="00441044"/>
    <w:rsid w:val="00441758"/>
    <w:rsid w:val="0044230F"/>
    <w:rsid w:val="00446005"/>
    <w:rsid w:val="00450034"/>
    <w:rsid w:val="00450803"/>
    <w:rsid w:val="00452EA1"/>
    <w:rsid w:val="004533E2"/>
    <w:rsid w:val="00453DDF"/>
    <w:rsid w:val="00455152"/>
    <w:rsid w:val="004560D8"/>
    <w:rsid w:val="004569CE"/>
    <w:rsid w:val="00457D39"/>
    <w:rsid w:val="00457F2B"/>
    <w:rsid w:val="00461893"/>
    <w:rsid w:val="004627C9"/>
    <w:rsid w:val="004645B6"/>
    <w:rsid w:val="004653DA"/>
    <w:rsid w:val="004675C0"/>
    <w:rsid w:val="00472DEA"/>
    <w:rsid w:val="0047390E"/>
    <w:rsid w:val="00474ABD"/>
    <w:rsid w:val="00474DC2"/>
    <w:rsid w:val="00474E51"/>
    <w:rsid w:val="00474FE5"/>
    <w:rsid w:val="00475280"/>
    <w:rsid w:val="004768A6"/>
    <w:rsid w:val="00476A7A"/>
    <w:rsid w:val="00476C20"/>
    <w:rsid w:val="00482793"/>
    <w:rsid w:val="00482A59"/>
    <w:rsid w:val="00482C75"/>
    <w:rsid w:val="00483D01"/>
    <w:rsid w:val="0049068D"/>
    <w:rsid w:val="004909BC"/>
    <w:rsid w:val="0049236D"/>
    <w:rsid w:val="00493C98"/>
    <w:rsid w:val="004943C1"/>
    <w:rsid w:val="00494C37"/>
    <w:rsid w:val="00495C2D"/>
    <w:rsid w:val="00495FD9"/>
    <w:rsid w:val="00497E87"/>
    <w:rsid w:val="004A1677"/>
    <w:rsid w:val="004A28CD"/>
    <w:rsid w:val="004A2DDB"/>
    <w:rsid w:val="004A31D7"/>
    <w:rsid w:val="004A5371"/>
    <w:rsid w:val="004A5AFC"/>
    <w:rsid w:val="004A763F"/>
    <w:rsid w:val="004B1012"/>
    <w:rsid w:val="004B1079"/>
    <w:rsid w:val="004B2B54"/>
    <w:rsid w:val="004B4111"/>
    <w:rsid w:val="004B7744"/>
    <w:rsid w:val="004C0478"/>
    <w:rsid w:val="004C2B22"/>
    <w:rsid w:val="004C3405"/>
    <w:rsid w:val="004C4447"/>
    <w:rsid w:val="004C6379"/>
    <w:rsid w:val="004C6F23"/>
    <w:rsid w:val="004D0947"/>
    <w:rsid w:val="004D18F6"/>
    <w:rsid w:val="004D1926"/>
    <w:rsid w:val="004D2E56"/>
    <w:rsid w:val="004D2E9D"/>
    <w:rsid w:val="004D4ACC"/>
    <w:rsid w:val="004D58EB"/>
    <w:rsid w:val="004D6173"/>
    <w:rsid w:val="004D667F"/>
    <w:rsid w:val="004D7203"/>
    <w:rsid w:val="004D726D"/>
    <w:rsid w:val="004E01FC"/>
    <w:rsid w:val="004E2DA3"/>
    <w:rsid w:val="004E32AB"/>
    <w:rsid w:val="004E5432"/>
    <w:rsid w:val="004F074A"/>
    <w:rsid w:val="004F095F"/>
    <w:rsid w:val="004F0F97"/>
    <w:rsid w:val="004F112A"/>
    <w:rsid w:val="004F1322"/>
    <w:rsid w:val="004F3F71"/>
    <w:rsid w:val="004F50FF"/>
    <w:rsid w:val="004F61B0"/>
    <w:rsid w:val="00502BA4"/>
    <w:rsid w:val="00503231"/>
    <w:rsid w:val="00504606"/>
    <w:rsid w:val="00505DFF"/>
    <w:rsid w:val="005068CF"/>
    <w:rsid w:val="00507E15"/>
    <w:rsid w:val="0051218F"/>
    <w:rsid w:val="00515817"/>
    <w:rsid w:val="00517A8D"/>
    <w:rsid w:val="00520F0B"/>
    <w:rsid w:val="0052254E"/>
    <w:rsid w:val="00523AE1"/>
    <w:rsid w:val="00525399"/>
    <w:rsid w:val="005266AA"/>
    <w:rsid w:val="00526CC5"/>
    <w:rsid w:val="005307D4"/>
    <w:rsid w:val="00530CE4"/>
    <w:rsid w:val="005310CF"/>
    <w:rsid w:val="005318A4"/>
    <w:rsid w:val="005363F7"/>
    <w:rsid w:val="005367AF"/>
    <w:rsid w:val="00536A73"/>
    <w:rsid w:val="0053710B"/>
    <w:rsid w:val="0053791A"/>
    <w:rsid w:val="0054448F"/>
    <w:rsid w:val="005457A1"/>
    <w:rsid w:val="00547DB1"/>
    <w:rsid w:val="00551D07"/>
    <w:rsid w:val="005529ED"/>
    <w:rsid w:val="0055388C"/>
    <w:rsid w:val="00554B5D"/>
    <w:rsid w:val="005563A1"/>
    <w:rsid w:val="0055649F"/>
    <w:rsid w:val="00557696"/>
    <w:rsid w:val="00560269"/>
    <w:rsid w:val="00560274"/>
    <w:rsid w:val="00561733"/>
    <w:rsid w:val="00561921"/>
    <w:rsid w:val="0056227E"/>
    <w:rsid w:val="00562C73"/>
    <w:rsid w:val="00563E77"/>
    <w:rsid w:val="005655B9"/>
    <w:rsid w:val="00565996"/>
    <w:rsid w:val="00565C6E"/>
    <w:rsid w:val="0056692B"/>
    <w:rsid w:val="00567004"/>
    <w:rsid w:val="00572224"/>
    <w:rsid w:val="00572E8E"/>
    <w:rsid w:val="005734AB"/>
    <w:rsid w:val="0057545B"/>
    <w:rsid w:val="005764B8"/>
    <w:rsid w:val="00577168"/>
    <w:rsid w:val="00577FA2"/>
    <w:rsid w:val="0058031A"/>
    <w:rsid w:val="005828A5"/>
    <w:rsid w:val="00582B7B"/>
    <w:rsid w:val="00583182"/>
    <w:rsid w:val="00584AF7"/>
    <w:rsid w:val="00584B4E"/>
    <w:rsid w:val="005850F5"/>
    <w:rsid w:val="0058530A"/>
    <w:rsid w:val="0058654D"/>
    <w:rsid w:val="00587035"/>
    <w:rsid w:val="00587287"/>
    <w:rsid w:val="005901B1"/>
    <w:rsid w:val="0059078C"/>
    <w:rsid w:val="00590932"/>
    <w:rsid w:val="0059293A"/>
    <w:rsid w:val="00594BA2"/>
    <w:rsid w:val="00596627"/>
    <w:rsid w:val="00597BEF"/>
    <w:rsid w:val="005A07B8"/>
    <w:rsid w:val="005A0DE8"/>
    <w:rsid w:val="005A11B0"/>
    <w:rsid w:val="005A1886"/>
    <w:rsid w:val="005A2829"/>
    <w:rsid w:val="005A4C3D"/>
    <w:rsid w:val="005A4D4B"/>
    <w:rsid w:val="005A4DFC"/>
    <w:rsid w:val="005A5279"/>
    <w:rsid w:val="005A60AD"/>
    <w:rsid w:val="005A64B5"/>
    <w:rsid w:val="005A692F"/>
    <w:rsid w:val="005A6D29"/>
    <w:rsid w:val="005A6EB0"/>
    <w:rsid w:val="005A79CD"/>
    <w:rsid w:val="005B0095"/>
    <w:rsid w:val="005B1CCF"/>
    <w:rsid w:val="005B2C13"/>
    <w:rsid w:val="005B3235"/>
    <w:rsid w:val="005B50E3"/>
    <w:rsid w:val="005B53A6"/>
    <w:rsid w:val="005B6549"/>
    <w:rsid w:val="005B7422"/>
    <w:rsid w:val="005C175F"/>
    <w:rsid w:val="005C353C"/>
    <w:rsid w:val="005C3688"/>
    <w:rsid w:val="005C40E7"/>
    <w:rsid w:val="005C4B62"/>
    <w:rsid w:val="005C5E62"/>
    <w:rsid w:val="005D025D"/>
    <w:rsid w:val="005D088C"/>
    <w:rsid w:val="005D0FEF"/>
    <w:rsid w:val="005D407E"/>
    <w:rsid w:val="005D656E"/>
    <w:rsid w:val="005E0064"/>
    <w:rsid w:val="005E1380"/>
    <w:rsid w:val="005E2D56"/>
    <w:rsid w:val="005E4614"/>
    <w:rsid w:val="005E4685"/>
    <w:rsid w:val="005E47ED"/>
    <w:rsid w:val="005E6908"/>
    <w:rsid w:val="005E691D"/>
    <w:rsid w:val="005F0B75"/>
    <w:rsid w:val="005F1045"/>
    <w:rsid w:val="005F12FC"/>
    <w:rsid w:val="005F1A08"/>
    <w:rsid w:val="005F29AF"/>
    <w:rsid w:val="005F348D"/>
    <w:rsid w:val="005F3922"/>
    <w:rsid w:val="005F3E9C"/>
    <w:rsid w:val="005F51AA"/>
    <w:rsid w:val="005F7A8E"/>
    <w:rsid w:val="0060010B"/>
    <w:rsid w:val="00600300"/>
    <w:rsid w:val="00600764"/>
    <w:rsid w:val="00600E64"/>
    <w:rsid w:val="00602BCD"/>
    <w:rsid w:val="00602BE9"/>
    <w:rsid w:val="00604BF5"/>
    <w:rsid w:val="006069BA"/>
    <w:rsid w:val="00606AEC"/>
    <w:rsid w:val="006106A1"/>
    <w:rsid w:val="00610C81"/>
    <w:rsid w:val="00613554"/>
    <w:rsid w:val="00613F43"/>
    <w:rsid w:val="00615FBB"/>
    <w:rsid w:val="00617D9B"/>
    <w:rsid w:val="00620125"/>
    <w:rsid w:val="006212A7"/>
    <w:rsid w:val="006229DA"/>
    <w:rsid w:val="00627FB8"/>
    <w:rsid w:val="006306A2"/>
    <w:rsid w:val="006319DA"/>
    <w:rsid w:val="00631A53"/>
    <w:rsid w:val="00632EC3"/>
    <w:rsid w:val="00633F78"/>
    <w:rsid w:val="0063408C"/>
    <w:rsid w:val="006349E2"/>
    <w:rsid w:val="00636429"/>
    <w:rsid w:val="00636C62"/>
    <w:rsid w:val="006411EC"/>
    <w:rsid w:val="0064165B"/>
    <w:rsid w:val="00641A86"/>
    <w:rsid w:val="006425A2"/>
    <w:rsid w:val="00642657"/>
    <w:rsid w:val="00642D1F"/>
    <w:rsid w:val="006454DF"/>
    <w:rsid w:val="00646FED"/>
    <w:rsid w:val="006504F2"/>
    <w:rsid w:val="0065220C"/>
    <w:rsid w:val="006538C2"/>
    <w:rsid w:val="00654411"/>
    <w:rsid w:val="00656FA2"/>
    <w:rsid w:val="00657FA5"/>
    <w:rsid w:val="006603C7"/>
    <w:rsid w:val="00662F7C"/>
    <w:rsid w:val="006636C5"/>
    <w:rsid w:val="00663858"/>
    <w:rsid w:val="00665606"/>
    <w:rsid w:val="00665CB3"/>
    <w:rsid w:val="0066630C"/>
    <w:rsid w:val="00667F1B"/>
    <w:rsid w:val="006717DE"/>
    <w:rsid w:val="0067476B"/>
    <w:rsid w:val="0067534E"/>
    <w:rsid w:val="00675445"/>
    <w:rsid w:val="00676119"/>
    <w:rsid w:val="0067770D"/>
    <w:rsid w:val="006808D6"/>
    <w:rsid w:val="00681336"/>
    <w:rsid w:val="0068183D"/>
    <w:rsid w:val="00685377"/>
    <w:rsid w:val="006866F5"/>
    <w:rsid w:val="00686D93"/>
    <w:rsid w:val="00686FF0"/>
    <w:rsid w:val="006873E0"/>
    <w:rsid w:val="00690E39"/>
    <w:rsid w:val="00690F71"/>
    <w:rsid w:val="00691094"/>
    <w:rsid w:val="00691375"/>
    <w:rsid w:val="006923F4"/>
    <w:rsid w:val="00692AF9"/>
    <w:rsid w:val="00693AE2"/>
    <w:rsid w:val="00693D53"/>
    <w:rsid w:val="00694776"/>
    <w:rsid w:val="00694A25"/>
    <w:rsid w:val="0069676B"/>
    <w:rsid w:val="00697243"/>
    <w:rsid w:val="00697569"/>
    <w:rsid w:val="006A14BD"/>
    <w:rsid w:val="006A32FC"/>
    <w:rsid w:val="006A44ED"/>
    <w:rsid w:val="006A4C74"/>
    <w:rsid w:val="006A6843"/>
    <w:rsid w:val="006A7145"/>
    <w:rsid w:val="006A7C11"/>
    <w:rsid w:val="006A7CCF"/>
    <w:rsid w:val="006B024C"/>
    <w:rsid w:val="006B0A84"/>
    <w:rsid w:val="006B1EAD"/>
    <w:rsid w:val="006B53C3"/>
    <w:rsid w:val="006B54D2"/>
    <w:rsid w:val="006B56D5"/>
    <w:rsid w:val="006B5CF3"/>
    <w:rsid w:val="006B66A0"/>
    <w:rsid w:val="006B7D0C"/>
    <w:rsid w:val="006B7D2D"/>
    <w:rsid w:val="006C0789"/>
    <w:rsid w:val="006C0CCF"/>
    <w:rsid w:val="006C3D96"/>
    <w:rsid w:val="006C5B9F"/>
    <w:rsid w:val="006C66E6"/>
    <w:rsid w:val="006C73AA"/>
    <w:rsid w:val="006C7F06"/>
    <w:rsid w:val="006D00D9"/>
    <w:rsid w:val="006D0154"/>
    <w:rsid w:val="006D25B9"/>
    <w:rsid w:val="006D3167"/>
    <w:rsid w:val="006D3EB5"/>
    <w:rsid w:val="006D435E"/>
    <w:rsid w:val="006D4A8F"/>
    <w:rsid w:val="006D5208"/>
    <w:rsid w:val="006D617C"/>
    <w:rsid w:val="006D7797"/>
    <w:rsid w:val="006E0E39"/>
    <w:rsid w:val="006E25C7"/>
    <w:rsid w:val="006E368B"/>
    <w:rsid w:val="006E5796"/>
    <w:rsid w:val="006E71E8"/>
    <w:rsid w:val="006F12F0"/>
    <w:rsid w:val="006F281A"/>
    <w:rsid w:val="006F2DBF"/>
    <w:rsid w:val="006F43F1"/>
    <w:rsid w:val="00700588"/>
    <w:rsid w:val="00700E38"/>
    <w:rsid w:val="007011F5"/>
    <w:rsid w:val="00701E29"/>
    <w:rsid w:val="007025A8"/>
    <w:rsid w:val="00702624"/>
    <w:rsid w:val="007026C0"/>
    <w:rsid w:val="00702789"/>
    <w:rsid w:val="00703525"/>
    <w:rsid w:val="007045C3"/>
    <w:rsid w:val="00704D06"/>
    <w:rsid w:val="00706679"/>
    <w:rsid w:val="00707731"/>
    <w:rsid w:val="00707752"/>
    <w:rsid w:val="0071213B"/>
    <w:rsid w:val="0071316E"/>
    <w:rsid w:val="00713576"/>
    <w:rsid w:val="00713A4D"/>
    <w:rsid w:val="00714BAE"/>
    <w:rsid w:val="00714BCB"/>
    <w:rsid w:val="00714DEE"/>
    <w:rsid w:val="00715325"/>
    <w:rsid w:val="007156A0"/>
    <w:rsid w:val="00715CC5"/>
    <w:rsid w:val="00715FE0"/>
    <w:rsid w:val="007179B2"/>
    <w:rsid w:val="0072246C"/>
    <w:rsid w:val="00723087"/>
    <w:rsid w:val="00723405"/>
    <w:rsid w:val="00724301"/>
    <w:rsid w:val="00727DE5"/>
    <w:rsid w:val="00730119"/>
    <w:rsid w:val="00730EDB"/>
    <w:rsid w:val="00732276"/>
    <w:rsid w:val="00732979"/>
    <w:rsid w:val="007338F1"/>
    <w:rsid w:val="00733BE1"/>
    <w:rsid w:val="00734B88"/>
    <w:rsid w:val="00734FC3"/>
    <w:rsid w:val="00735676"/>
    <w:rsid w:val="007357A8"/>
    <w:rsid w:val="007364BF"/>
    <w:rsid w:val="0073655D"/>
    <w:rsid w:val="00742F49"/>
    <w:rsid w:val="007451BD"/>
    <w:rsid w:val="00746A7B"/>
    <w:rsid w:val="0074731A"/>
    <w:rsid w:val="0075005E"/>
    <w:rsid w:val="0075053D"/>
    <w:rsid w:val="00750ABF"/>
    <w:rsid w:val="007519C7"/>
    <w:rsid w:val="00752A37"/>
    <w:rsid w:val="007547C0"/>
    <w:rsid w:val="00754A66"/>
    <w:rsid w:val="00755B60"/>
    <w:rsid w:val="00755E8E"/>
    <w:rsid w:val="00757D4B"/>
    <w:rsid w:val="00757D9F"/>
    <w:rsid w:val="00761CD8"/>
    <w:rsid w:val="00761DF4"/>
    <w:rsid w:val="00761F61"/>
    <w:rsid w:val="00762E04"/>
    <w:rsid w:val="0076335D"/>
    <w:rsid w:val="00765574"/>
    <w:rsid w:val="00767BB5"/>
    <w:rsid w:val="0077178C"/>
    <w:rsid w:val="0077241F"/>
    <w:rsid w:val="0077410D"/>
    <w:rsid w:val="00774633"/>
    <w:rsid w:val="00776030"/>
    <w:rsid w:val="00776B50"/>
    <w:rsid w:val="00776E1F"/>
    <w:rsid w:val="00777689"/>
    <w:rsid w:val="00781E85"/>
    <w:rsid w:val="0078262C"/>
    <w:rsid w:val="00782D77"/>
    <w:rsid w:val="00783164"/>
    <w:rsid w:val="00784179"/>
    <w:rsid w:val="007843F6"/>
    <w:rsid w:val="00784678"/>
    <w:rsid w:val="00784F0C"/>
    <w:rsid w:val="00785069"/>
    <w:rsid w:val="007852E9"/>
    <w:rsid w:val="00786417"/>
    <w:rsid w:val="0079217C"/>
    <w:rsid w:val="0079263B"/>
    <w:rsid w:val="007936A7"/>
    <w:rsid w:val="0079426B"/>
    <w:rsid w:val="00794DCC"/>
    <w:rsid w:val="00795870"/>
    <w:rsid w:val="00797E8E"/>
    <w:rsid w:val="007A29A8"/>
    <w:rsid w:val="007A4554"/>
    <w:rsid w:val="007A5AAA"/>
    <w:rsid w:val="007B0C98"/>
    <w:rsid w:val="007B0EE9"/>
    <w:rsid w:val="007B1F9E"/>
    <w:rsid w:val="007B3059"/>
    <w:rsid w:val="007B375E"/>
    <w:rsid w:val="007B55E9"/>
    <w:rsid w:val="007B6198"/>
    <w:rsid w:val="007C02C5"/>
    <w:rsid w:val="007C0732"/>
    <w:rsid w:val="007C0BD1"/>
    <w:rsid w:val="007C2814"/>
    <w:rsid w:val="007C2DC6"/>
    <w:rsid w:val="007C2DCD"/>
    <w:rsid w:val="007C3346"/>
    <w:rsid w:val="007C36DD"/>
    <w:rsid w:val="007C5022"/>
    <w:rsid w:val="007C70B9"/>
    <w:rsid w:val="007C7384"/>
    <w:rsid w:val="007C73CC"/>
    <w:rsid w:val="007C7DF0"/>
    <w:rsid w:val="007D2DA0"/>
    <w:rsid w:val="007D3CA1"/>
    <w:rsid w:val="007D423F"/>
    <w:rsid w:val="007D5A4A"/>
    <w:rsid w:val="007D649C"/>
    <w:rsid w:val="007D78E6"/>
    <w:rsid w:val="007E0F0E"/>
    <w:rsid w:val="007E192A"/>
    <w:rsid w:val="007E23CF"/>
    <w:rsid w:val="007E5C57"/>
    <w:rsid w:val="007E5F36"/>
    <w:rsid w:val="007E6CD6"/>
    <w:rsid w:val="007E7F6F"/>
    <w:rsid w:val="007F2AD5"/>
    <w:rsid w:val="007F38A9"/>
    <w:rsid w:val="007F45A9"/>
    <w:rsid w:val="007F50D6"/>
    <w:rsid w:val="007F513A"/>
    <w:rsid w:val="007F60FD"/>
    <w:rsid w:val="007F7032"/>
    <w:rsid w:val="007F7E92"/>
    <w:rsid w:val="0080101A"/>
    <w:rsid w:val="00801F5E"/>
    <w:rsid w:val="0080217B"/>
    <w:rsid w:val="00802F49"/>
    <w:rsid w:val="00803234"/>
    <w:rsid w:val="0080349E"/>
    <w:rsid w:val="00803897"/>
    <w:rsid w:val="00806D13"/>
    <w:rsid w:val="00807F9F"/>
    <w:rsid w:val="008105BA"/>
    <w:rsid w:val="00812351"/>
    <w:rsid w:val="00814C6C"/>
    <w:rsid w:val="00815CF7"/>
    <w:rsid w:val="00816EE5"/>
    <w:rsid w:val="008170AB"/>
    <w:rsid w:val="00822596"/>
    <w:rsid w:val="00822747"/>
    <w:rsid w:val="00823EF3"/>
    <w:rsid w:val="008240C1"/>
    <w:rsid w:val="008241E8"/>
    <w:rsid w:val="0082447F"/>
    <w:rsid w:val="00825D5D"/>
    <w:rsid w:val="00826507"/>
    <w:rsid w:val="008274CE"/>
    <w:rsid w:val="008331A3"/>
    <w:rsid w:val="00833513"/>
    <w:rsid w:val="00834700"/>
    <w:rsid w:val="00834DD8"/>
    <w:rsid w:val="0083784A"/>
    <w:rsid w:val="00840712"/>
    <w:rsid w:val="0084093F"/>
    <w:rsid w:val="0084131A"/>
    <w:rsid w:val="008443F0"/>
    <w:rsid w:val="00844D3F"/>
    <w:rsid w:val="008468A6"/>
    <w:rsid w:val="008475EA"/>
    <w:rsid w:val="00850987"/>
    <w:rsid w:val="0085197D"/>
    <w:rsid w:val="00851B89"/>
    <w:rsid w:val="00855578"/>
    <w:rsid w:val="00855E23"/>
    <w:rsid w:val="008570E6"/>
    <w:rsid w:val="008573FE"/>
    <w:rsid w:val="00857A44"/>
    <w:rsid w:val="008613FD"/>
    <w:rsid w:val="00861DC6"/>
    <w:rsid w:val="008627A5"/>
    <w:rsid w:val="008628BC"/>
    <w:rsid w:val="00866E3E"/>
    <w:rsid w:val="0086703C"/>
    <w:rsid w:val="008713BF"/>
    <w:rsid w:val="00871FEA"/>
    <w:rsid w:val="008733A5"/>
    <w:rsid w:val="00873E41"/>
    <w:rsid w:val="00877DAE"/>
    <w:rsid w:val="00880864"/>
    <w:rsid w:val="00880A29"/>
    <w:rsid w:val="00880FF0"/>
    <w:rsid w:val="00881962"/>
    <w:rsid w:val="00882ADF"/>
    <w:rsid w:val="00883AE9"/>
    <w:rsid w:val="00884A8B"/>
    <w:rsid w:val="00885B9D"/>
    <w:rsid w:val="00886AE1"/>
    <w:rsid w:val="00886D86"/>
    <w:rsid w:val="00887508"/>
    <w:rsid w:val="008878D9"/>
    <w:rsid w:val="00887F1A"/>
    <w:rsid w:val="0089174D"/>
    <w:rsid w:val="00891ED4"/>
    <w:rsid w:val="008934B0"/>
    <w:rsid w:val="00893CBF"/>
    <w:rsid w:val="008A04EB"/>
    <w:rsid w:val="008A2084"/>
    <w:rsid w:val="008A3206"/>
    <w:rsid w:val="008A525F"/>
    <w:rsid w:val="008A5355"/>
    <w:rsid w:val="008A6385"/>
    <w:rsid w:val="008A7159"/>
    <w:rsid w:val="008B0F97"/>
    <w:rsid w:val="008B1187"/>
    <w:rsid w:val="008B19CF"/>
    <w:rsid w:val="008B1A42"/>
    <w:rsid w:val="008B26C6"/>
    <w:rsid w:val="008B4530"/>
    <w:rsid w:val="008B47CF"/>
    <w:rsid w:val="008B4A50"/>
    <w:rsid w:val="008B64FA"/>
    <w:rsid w:val="008B66DE"/>
    <w:rsid w:val="008B6F4F"/>
    <w:rsid w:val="008B7356"/>
    <w:rsid w:val="008B76E3"/>
    <w:rsid w:val="008C0E40"/>
    <w:rsid w:val="008C0E8B"/>
    <w:rsid w:val="008C0EDB"/>
    <w:rsid w:val="008C22AF"/>
    <w:rsid w:val="008C404F"/>
    <w:rsid w:val="008C4DDF"/>
    <w:rsid w:val="008C4F3D"/>
    <w:rsid w:val="008C529E"/>
    <w:rsid w:val="008C79F4"/>
    <w:rsid w:val="008C7A8B"/>
    <w:rsid w:val="008D13F7"/>
    <w:rsid w:val="008D4172"/>
    <w:rsid w:val="008D72F1"/>
    <w:rsid w:val="008E01A1"/>
    <w:rsid w:val="008E0561"/>
    <w:rsid w:val="008E08DD"/>
    <w:rsid w:val="008E09B1"/>
    <w:rsid w:val="008E25AB"/>
    <w:rsid w:val="008E2869"/>
    <w:rsid w:val="008E29A9"/>
    <w:rsid w:val="008E2CCD"/>
    <w:rsid w:val="008E4E4E"/>
    <w:rsid w:val="008E5472"/>
    <w:rsid w:val="008E7A8C"/>
    <w:rsid w:val="008F0288"/>
    <w:rsid w:val="008F0FB0"/>
    <w:rsid w:val="008F1C07"/>
    <w:rsid w:val="008F23B4"/>
    <w:rsid w:val="008F3D45"/>
    <w:rsid w:val="008F46E9"/>
    <w:rsid w:val="008F4947"/>
    <w:rsid w:val="008F5F4A"/>
    <w:rsid w:val="008F6275"/>
    <w:rsid w:val="008F7253"/>
    <w:rsid w:val="00901881"/>
    <w:rsid w:val="00903E59"/>
    <w:rsid w:val="00903F88"/>
    <w:rsid w:val="00904119"/>
    <w:rsid w:val="00904807"/>
    <w:rsid w:val="00907374"/>
    <w:rsid w:val="00907C9F"/>
    <w:rsid w:val="00910024"/>
    <w:rsid w:val="00910A51"/>
    <w:rsid w:val="00912189"/>
    <w:rsid w:val="009124BC"/>
    <w:rsid w:val="0091264F"/>
    <w:rsid w:val="009131F2"/>
    <w:rsid w:val="009136CA"/>
    <w:rsid w:val="00913DA6"/>
    <w:rsid w:val="0091628C"/>
    <w:rsid w:val="009209E6"/>
    <w:rsid w:val="00920C88"/>
    <w:rsid w:val="00922E3C"/>
    <w:rsid w:val="00923E4D"/>
    <w:rsid w:val="0092447A"/>
    <w:rsid w:val="00924ADB"/>
    <w:rsid w:val="00924BFD"/>
    <w:rsid w:val="00924D1C"/>
    <w:rsid w:val="00925D54"/>
    <w:rsid w:val="009267B1"/>
    <w:rsid w:val="00930A79"/>
    <w:rsid w:val="0093198D"/>
    <w:rsid w:val="0093204C"/>
    <w:rsid w:val="00932B70"/>
    <w:rsid w:val="009334DF"/>
    <w:rsid w:val="00934733"/>
    <w:rsid w:val="00935DEE"/>
    <w:rsid w:val="009373F3"/>
    <w:rsid w:val="009437B5"/>
    <w:rsid w:val="00943A4A"/>
    <w:rsid w:val="00943BE8"/>
    <w:rsid w:val="0094582C"/>
    <w:rsid w:val="009466E4"/>
    <w:rsid w:val="00946E3C"/>
    <w:rsid w:val="00947BAD"/>
    <w:rsid w:val="009505BD"/>
    <w:rsid w:val="00950833"/>
    <w:rsid w:val="0095148B"/>
    <w:rsid w:val="009521FD"/>
    <w:rsid w:val="00953517"/>
    <w:rsid w:val="009537C2"/>
    <w:rsid w:val="00954888"/>
    <w:rsid w:val="00956072"/>
    <w:rsid w:val="009565F1"/>
    <w:rsid w:val="009629EE"/>
    <w:rsid w:val="0096642D"/>
    <w:rsid w:val="00967B77"/>
    <w:rsid w:val="00970431"/>
    <w:rsid w:val="00970505"/>
    <w:rsid w:val="00970BEB"/>
    <w:rsid w:val="00972C4A"/>
    <w:rsid w:val="0097338E"/>
    <w:rsid w:val="009735B6"/>
    <w:rsid w:val="00973FED"/>
    <w:rsid w:val="00974A08"/>
    <w:rsid w:val="00974B16"/>
    <w:rsid w:val="00974F11"/>
    <w:rsid w:val="00976515"/>
    <w:rsid w:val="00977542"/>
    <w:rsid w:val="00980395"/>
    <w:rsid w:val="00983BF2"/>
    <w:rsid w:val="009863C6"/>
    <w:rsid w:val="00987279"/>
    <w:rsid w:val="00991193"/>
    <w:rsid w:val="009920CA"/>
    <w:rsid w:val="00992810"/>
    <w:rsid w:val="009943D4"/>
    <w:rsid w:val="0099769F"/>
    <w:rsid w:val="009A0614"/>
    <w:rsid w:val="009A0DCC"/>
    <w:rsid w:val="009A20B9"/>
    <w:rsid w:val="009A32C8"/>
    <w:rsid w:val="009A383F"/>
    <w:rsid w:val="009A40EA"/>
    <w:rsid w:val="009A4E70"/>
    <w:rsid w:val="009A641E"/>
    <w:rsid w:val="009A68B8"/>
    <w:rsid w:val="009B2250"/>
    <w:rsid w:val="009B2725"/>
    <w:rsid w:val="009B455C"/>
    <w:rsid w:val="009B64B0"/>
    <w:rsid w:val="009B7D5B"/>
    <w:rsid w:val="009C08F6"/>
    <w:rsid w:val="009C1615"/>
    <w:rsid w:val="009C2643"/>
    <w:rsid w:val="009C3835"/>
    <w:rsid w:val="009C47CF"/>
    <w:rsid w:val="009D04C0"/>
    <w:rsid w:val="009D2BF9"/>
    <w:rsid w:val="009D31D7"/>
    <w:rsid w:val="009D378D"/>
    <w:rsid w:val="009D3E4A"/>
    <w:rsid w:val="009D61C1"/>
    <w:rsid w:val="009D6492"/>
    <w:rsid w:val="009D76D1"/>
    <w:rsid w:val="009E0032"/>
    <w:rsid w:val="009E0093"/>
    <w:rsid w:val="009E2071"/>
    <w:rsid w:val="009E21E8"/>
    <w:rsid w:val="009E3733"/>
    <w:rsid w:val="009E503D"/>
    <w:rsid w:val="009E63FB"/>
    <w:rsid w:val="009F06A7"/>
    <w:rsid w:val="009F0EA3"/>
    <w:rsid w:val="009F0F8B"/>
    <w:rsid w:val="009F127B"/>
    <w:rsid w:val="009F207B"/>
    <w:rsid w:val="009F2B4C"/>
    <w:rsid w:val="009F33D2"/>
    <w:rsid w:val="009F398A"/>
    <w:rsid w:val="009F3C9C"/>
    <w:rsid w:val="009F5142"/>
    <w:rsid w:val="009F745C"/>
    <w:rsid w:val="00A00F3F"/>
    <w:rsid w:val="00A011CF"/>
    <w:rsid w:val="00A01AD0"/>
    <w:rsid w:val="00A02544"/>
    <w:rsid w:val="00A02CF2"/>
    <w:rsid w:val="00A03806"/>
    <w:rsid w:val="00A058C9"/>
    <w:rsid w:val="00A06B2D"/>
    <w:rsid w:val="00A07640"/>
    <w:rsid w:val="00A0772E"/>
    <w:rsid w:val="00A1032B"/>
    <w:rsid w:val="00A1072C"/>
    <w:rsid w:val="00A10A8F"/>
    <w:rsid w:val="00A1153B"/>
    <w:rsid w:val="00A12C61"/>
    <w:rsid w:val="00A13000"/>
    <w:rsid w:val="00A14580"/>
    <w:rsid w:val="00A14F68"/>
    <w:rsid w:val="00A163CB"/>
    <w:rsid w:val="00A16FF8"/>
    <w:rsid w:val="00A17411"/>
    <w:rsid w:val="00A208C5"/>
    <w:rsid w:val="00A21493"/>
    <w:rsid w:val="00A23DBA"/>
    <w:rsid w:val="00A25E39"/>
    <w:rsid w:val="00A26822"/>
    <w:rsid w:val="00A2759C"/>
    <w:rsid w:val="00A31492"/>
    <w:rsid w:val="00A338C1"/>
    <w:rsid w:val="00A33E25"/>
    <w:rsid w:val="00A34527"/>
    <w:rsid w:val="00A3470C"/>
    <w:rsid w:val="00A34FB6"/>
    <w:rsid w:val="00A35740"/>
    <w:rsid w:val="00A40AA0"/>
    <w:rsid w:val="00A40E12"/>
    <w:rsid w:val="00A459EF"/>
    <w:rsid w:val="00A46372"/>
    <w:rsid w:val="00A50B5F"/>
    <w:rsid w:val="00A5261A"/>
    <w:rsid w:val="00A532C7"/>
    <w:rsid w:val="00A54A9C"/>
    <w:rsid w:val="00A54BEE"/>
    <w:rsid w:val="00A6244E"/>
    <w:rsid w:val="00A6301D"/>
    <w:rsid w:val="00A63603"/>
    <w:rsid w:val="00A648BF"/>
    <w:rsid w:val="00A649AA"/>
    <w:rsid w:val="00A64F85"/>
    <w:rsid w:val="00A659E4"/>
    <w:rsid w:val="00A67656"/>
    <w:rsid w:val="00A706A0"/>
    <w:rsid w:val="00A711D1"/>
    <w:rsid w:val="00A717C3"/>
    <w:rsid w:val="00A71E6B"/>
    <w:rsid w:val="00A73B19"/>
    <w:rsid w:val="00A741E9"/>
    <w:rsid w:val="00A76074"/>
    <w:rsid w:val="00A77EA7"/>
    <w:rsid w:val="00A81056"/>
    <w:rsid w:val="00A82CC5"/>
    <w:rsid w:val="00A832A6"/>
    <w:rsid w:val="00A83492"/>
    <w:rsid w:val="00A8381B"/>
    <w:rsid w:val="00A83C4F"/>
    <w:rsid w:val="00A862DD"/>
    <w:rsid w:val="00A877F8"/>
    <w:rsid w:val="00A91E64"/>
    <w:rsid w:val="00A92BC6"/>
    <w:rsid w:val="00A956E6"/>
    <w:rsid w:val="00A97B6C"/>
    <w:rsid w:val="00AA0C0F"/>
    <w:rsid w:val="00AA1CEA"/>
    <w:rsid w:val="00AA36DB"/>
    <w:rsid w:val="00AA5A57"/>
    <w:rsid w:val="00AA658D"/>
    <w:rsid w:val="00AA73BB"/>
    <w:rsid w:val="00AA7454"/>
    <w:rsid w:val="00AB0137"/>
    <w:rsid w:val="00AB01DC"/>
    <w:rsid w:val="00AB084E"/>
    <w:rsid w:val="00AB0F6E"/>
    <w:rsid w:val="00AB0FDE"/>
    <w:rsid w:val="00AB18AD"/>
    <w:rsid w:val="00AB2186"/>
    <w:rsid w:val="00AB2CB1"/>
    <w:rsid w:val="00AB2F8E"/>
    <w:rsid w:val="00AB5803"/>
    <w:rsid w:val="00AC0242"/>
    <w:rsid w:val="00AC0D40"/>
    <w:rsid w:val="00AC1DE6"/>
    <w:rsid w:val="00AC243C"/>
    <w:rsid w:val="00AC2D87"/>
    <w:rsid w:val="00AC302E"/>
    <w:rsid w:val="00AC309E"/>
    <w:rsid w:val="00AC665E"/>
    <w:rsid w:val="00AC76FD"/>
    <w:rsid w:val="00AD2946"/>
    <w:rsid w:val="00AD4704"/>
    <w:rsid w:val="00AD77E9"/>
    <w:rsid w:val="00AE54BB"/>
    <w:rsid w:val="00AF166A"/>
    <w:rsid w:val="00AF1B8F"/>
    <w:rsid w:val="00AF2162"/>
    <w:rsid w:val="00AF36E3"/>
    <w:rsid w:val="00AF5DF6"/>
    <w:rsid w:val="00AF5EC9"/>
    <w:rsid w:val="00AF65D0"/>
    <w:rsid w:val="00AF69EC"/>
    <w:rsid w:val="00AF73E1"/>
    <w:rsid w:val="00AF7728"/>
    <w:rsid w:val="00B012DB"/>
    <w:rsid w:val="00B0144E"/>
    <w:rsid w:val="00B01502"/>
    <w:rsid w:val="00B01731"/>
    <w:rsid w:val="00B02B08"/>
    <w:rsid w:val="00B043F0"/>
    <w:rsid w:val="00B05197"/>
    <w:rsid w:val="00B10407"/>
    <w:rsid w:val="00B113B2"/>
    <w:rsid w:val="00B11B62"/>
    <w:rsid w:val="00B12BC1"/>
    <w:rsid w:val="00B137FB"/>
    <w:rsid w:val="00B15869"/>
    <w:rsid w:val="00B16433"/>
    <w:rsid w:val="00B17CE5"/>
    <w:rsid w:val="00B17E85"/>
    <w:rsid w:val="00B20185"/>
    <w:rsid w:val="00B2090F"/>
    <w:rsid w:val="00B20BDB"/>
    <w:rsid w:val="00B22182"/>
    <w:rsid w:val="00B223C2"/>
    <w:rsid w:val="00B23BF4"/>
    <w:rsid w:val="00B24EA9"/>
    <w:rsid w:val="00B25CF1"/>
    <w:rsid w:val="00B26D46"/>
    <w:rsid w:val="00B270FE"/>
    <w:rsid w:val="00B306AE"/>
    <w:rsid w:val="00B30EB1"/>
    <w:rsid w:val="00B32610"/>
    <w:rsid w:val="00B32AC8"/>
    <w:rsid w:val="00B3359C"/>
    <w:rsid w:val="00B34219"/>
    <w:rsid w:val="00B3539C"/>
    <w:rsid w:val="00B35E11"/>
    <w:rsid w:val="00B35FDF"/>
    <w:rsid w:val="00B373EB"/>
    <w:rsid w:val="00B40BC4"/>
    <w:rsid w:val="00B42D5C"/>
    <w:rsid w:val="00B449AE"/>
    <w:rsid w:val="00B45EDF"/>
    <w:rsid w:val="00B47CF6"/>
    <w:rsid w:val="00B50266"/>
    <w:rsid w:val="00B51543"/>
    <w:rsid w:val="00B53A0B"/>
    <w:rsid w:val="00B54043"/>
    <w:rsid w:val="00B55A28"/>
    <w:rsid w:val="00B5600C"/>
    <w:rsid w:val="00B56083"/>
    <w:rsid w:val="00B560AC"/>
    <w:rsid w:val="00B5673B"/>
    <w:rsid w:val="00B56929"/>
    <w:rsid w:val="00B6131C"/>
    <w:rsid w:val="00B638A0"/>
    <w:rsid w:val="00B651BA"/>
    <w:rsid w:val="00B6553D"/>
    <w:rsid w:val="00B65A22"/>
    <w:rsid w:val="00B70D7A"/>
    <w:rsid w:val="00B70E09"/>
    <w:rsid w:val="00B73E10"/>
    <w:rsid w:val="00B75875"/>
    <w:rsid w:val="00B7711D"/>
    <w:rsid w:val="00B80227"/>
    <w:rsid w:val="00B8075D"/>
    <w:rsid w:val="00B8099F"/>
    <w:rsid w:val="00B81DFF"/>
    <w:rsid w:val="00B821CB"/>
    <w:rsid w:val="00B82AE0"/>
    <w:rsid w:val="00B84736"/>
    <w:rsid w:val="00B85A81"/>
    <w:rsid w:val="00B85E45"/>
    <w:rsid w:val="00B861E8"/>
    <w:rsid w:val="00B8697E"/>
    <w:rsid w:val="00B86F44"/>
    <w:rsid w:val="00B873B6"/>
    <w:rsid w:val="00B87EC3"/>
    <w:rsid w:val="00B91992"/>
    <w:rsid w:val="00B91F34"/>
    <w:rsid w:val="00B92B46"/>
    <w:rsid w:val="00B9540B"/>
    <w:rsid w:val="00B95D13"/>
    <w:rsid w:val="00B95F87"/>
    <w:rsid w:val="00B970E0"/>
    <w:rsid w:val="00B975E0"/>
    <w:rsid w:val="00B97D32"/>
    <w:rsid w:val="00BA1256"/>
    <w:rsid w:val="00BA17CD"/>
    <w:rsid w:val="00BA1BF8"/>
    <w:rsid w:val="00BA23AD"/>
    <w:rsid w:val="00BA2491"/>
    <w:rsid w:val="00BA263E"/>
    <w:rsid w:val="00BA328E"/>
    <w:rsid w:val="00BA33FC"/>
    <w:rsid w:val="00BA4678"/>
    <w:rsid w:val="00BA4E5E"/>
    <w:rsid w:val="00BA71BB"/>
    <w:rsid w:val="00BB10D4"/>
    <w:rsid w:val="00BB1944"/>
    <w:rsid w:val="00BB204D"/>
    <w:rsid w:val="00BB25BF"/>
    <w:rsid w:val="00BB30A6"/>
    <w:rsid w:val="00BB3B00"/>
    <w:rsid w:val="00BB3B26"/>
    <w:rsid w:val="00BB4689"/>
    <w:rsid w:val="00BB47CB"/>
    <w:rsid w:val="00BB4BB4"/>
    <w:rsid w:val="00BB4E64"/>
    <w:rsid w:val="00BB51B2"/>
    <w:rsid w:val="00BB572C"/>
    <w:rsid w:val="00BB6354"/>
    <w:rsid w:val="00BB6B61"/>
    <w:rsid w:val="00BB7699"/>
    <w:rsid w:val="00BB7BFE"/>
    <w:rsid w:val="00BC0409"/>
    <w:rsid w:val="00BC2059"/>
    <w:rsid w:val="00BC54F0"/>
    <w:rsid w:val="00BC687B"/>
    <w:rsid w:val="00BC6F36"/>
    <w:rsid w:val="00BD0CB1"/>
    <w:rsid w:val="00BD20C0"/>
    <w:rsid w:val="00BD296D"/>
    <w:rsid w:val="00BD30DF"/>
    <w:rsid w:val="00BD4243"/>
    <w:rsid w:val="00BD5B5A"/>
    <w:rsid w:val="00BD5BC8"/>
    <w:rsid w:val="00BE1C7A"/>
    <w:rsid w:val="00BE290A"/>
    <w:rsid w:val="00BE2A7C"/>
    <w:rsid w:val="00BE5C67"/>
    <w:rsid w:val="00BE5FF0"/>
    <w:rsid w:val="00BE677E"/>
    <w:rsid w:val="00BE7308"/>
    <w:rsid w:val="00BE73E0"/>
    <w:rsid w:val="00BE760B"/>
    <w:rsid w:val="00BF1389"/>
    <w:rsid w:val="00BF271E"/>
    <w:rsid w:val="00BF38BC"/>
    <w:rsid w:val="00BF3960"/>
    <w:rsid w:val="00BF5BB2"/>
    <w:rsid w:val="00BF7349"/>
    <w:rsid w:val="00C008D0"/>
    <w:rsid w:val="00C017B5"/>
    <w:rsid w:val="00C039C3"/>
    <w:rsid w:val="00C04CCC"/>
    <w:rsid w:val="00C07299"/>
    <w:rsid w:val="00C11DD8"/>
    <w:rsid w:val="00C12F8A"/>
    <w:rsid w:val="00C13C55"/>
    <w:rsid w:val="00C14BF5"/>
    <w:rsid w:val="00C14F48"/>
    <w:rsid w:val="00C16658"/>
    <w:rsid w:val="00C17824"/>
    <w:rsid w:val="00C214B8"/>
    <w:rsid w:val="00C21C27"/>
    <w:rsid w:val="00C225C3"/>
    <w:rsid w:val="00C229EA"/>
    <w:rsid w:val="00C24D94"/>
    <w:rsid w:val="00C26A75"/>
    <w:rsid w:val="00C26B39"/>
    <w:rsid w:val="00C26EC6"/>
    <w:rsid w:val="00C313B9"/>
    <w:rsid w:val="00C32ABE"/>
    <w:rsid w:val="00C35369"/>
    <w:rsid w:val="00C35CCA"/>
    <w:rsid w:val="00C36AB8"/>
    <w:rsid w:val="00C41B5D"/>
    <w:rsid w:val="00C44386"/>
    <w:rsid w:val="00C468EE"/>
    <w:rsid w:val="00C46FAE"/>
    <w:rsid w:val="00C50115"/>
    <w:rsid w:val="00C506FC"/>
    <w:rsid w:val="00C532D3"/>
    <w:rsid w:val="00C560B5"/>
    <w:rsid w:val="00C56B9C"/>
    <w:rsid w:val="00C56FC7"/>
    <w:rsid w:val="00C608A8"/>
    <w:rsid w:val="00C61BA4"/>
    <w:rsid w:val="00C63A61"/>
    <w:rsid w:val="00C6412C"/>
    <w:rsid w:val="00C65C7B"/>
    <w:rsid w:val="00C662FB"/>
    <w:rsid w:val="00C67692"/>
    <w:rsid w:val="00C67889"/>
    <w:rsid w:val="00C71E1C"/>
    <w:rsid w:val="00C7254C"/>
    <w:rsid w:val="00C73B1B"/>
    <w:rsid w:val="00C73B9E"/>
    <w:rsid w:val="00C745E7"/>
    <w:rsid w:val="00C754C4"/>
    <w:rsid w:val="00C801EB"/>
    <w:rsid w:val="00C81C83"/>
    <w:rsid w:val="00C81CED"/>
    <w:rsid w:val="00C81D2A"/>
    <w:rsid w:val="00C82D62"/>
    <w:rsid w:val="00C83CCE"/>
    <w:rsid w:val="00C84601"/>
    <w:rsid w:val="00C852A7"/>
    <w:rsid w:val="00C855EE"/>
    <w:rsid w:val="00C862E9"/>
    <w:rsid w:val="00C86628"/>
    <w:rsid w:val="00C915E1"/>
    <w:rsid w:val="00C9166F"/>
    <w:rsid w:val="00C92D05"/>
    <w:rsid w:val="00C92DA1"/>
    <w:rsid w:val="00C9361C"/>
    <w:rsid w:val="00C9566E"/>
    <w:rsid w:val="00C96025"/>
    <w:rsid w:val="00CA119A"/>
    <w:rsid w:val="00CA2BB4"/>
    <w:rsid w:val="00CA380F"/>
    <w:rsid w:val="00CA4C2E"/>
    <w:rsid w:val="00CA61B1"/>
    <w:rsid w:val="00CA6BC7"/>
    <w:rsid w:val="00CA73B9"/>
    <w:rsid w:val="00CB1157"/>
    <w:rsid w:val="00CB2AFD"/>
    <w:rsid w:val="00CB2BD5"/>
    <w:rsid w:val="00CB324C"/>
    <w:rsid w:val="00CB401B"/>
    <w:rsid w:val="00CB5137"/>
    <w:rsid w:val="00CB597D"/>
    <w:rsid w:val="00CB6D05"/>
    <w:rsid w:val="00CC17E8"/>
    <w:rsid w:val="00CC1B9F"/>
    <w:rsid w:val="00CC2CB4"/>
    <w:rsid w:val="00CC2F70"/>
    <w:rsid w:val="00CC4ABA"/>
    <w:rsid w:val="00CC7C0C"/>
    <w:rsid w:val="00CD0414"/>
    <w:rsid w:val="00CD06A8"/>
    <w:rsid w:val="00CD1001"/>
    <w:rsid w:val="00CD1353"/>
    <w:rsid w:val="00CD175F"/>
    <w:rsid w:val="00CD2711"/>
    <w:rsid w:val="00CD2768"/>
    <w:rsid w:val="00CD5667"/>
    <w:rsid w:val="00CD68E4"/>
    <w:rsid w:val="00CE0B10"/>
    <w:rsid w:val="00CE0E11"/>
    <w:rsid w:val="00CE2DA3"/>
    <w:rsid w:val="00CE3FDB"/>
    <w:rsid w:val="00CE4E24"/>
    <w:rsid w:val="00CE4EB8"/>
    <w:rsid w:val="00CE7859"/>
    <w:rsid w:val="00CF00B3"/>
    <w:rsid w:val="00CF20FC"/>
    <w:rsid w:val="00CF2905"/>
    <w:rsid w:val="00CF2DEA"/>
    <w:rsid w:val="00CF3B8E"/>
    <w:rsid w:val="00CF6A32"/>
    <w:rsid w:val="00D01531"/>
    <w:rsid w:val="00D02A6C"/>
    <w:rsid w:val="00D02DD6"/>
    <w:rsid w:val="00D030E9"/>
    <w:rsid w:val="00D05385"/>
    <w:rsid w:val="00D0596C"/>
    <w:rsid w:val="00D10DE8"/>
    <w:rsid w:val="00D12769"/>
    <w:rsid w:val="00D13536"/>
    <w:rsid w:val="00D136DD"/>
    <w:rsid w:val="00D13B6B"/>
    <w:rsid w:val="00D13C8F"/>
    <w:rsid w:val="00D1681A"/>
    <w:rsid w:val="00D16B6A"/>
    <w:rsid w:val="00D20A0A"/>
    <w:rsid w:val="00D21D34"/>
    <w:rsid w:val="00D22B96"/>
    <w:rsid w:val="00D24A4E"/>
    <w:rsid w:val="00D25091"/>
    <w:rsid w:val="00D25348"/>
    <w:rsid w:val="00D25EB0"/>
    <w:rsid w:val="00D2626D"/>
    <w:rsid w:val="00D301B0"/>
    <w:rsid w:val="00D340EF"/>
    <w:rsid w:val="00D36425"/>
    <w:rsid w:val="00D3740F"/>
    <w:rsid w:val="00D37DC5"/>
    <w:rsid w:val="00D413C5"/>
    <w:rsid w:val="00D419F7"/>
    <w:rsid w:val="00D42F8C"/>
    <w:rsid w:val="00D44A14"/>
    <w:rsid w:val="00D45BBF"/>
    <w:rsid w:val="00D471DC"/>
    <w:rsid w:val="00D507E1"/>
    <w:rsid w:val="00D50D08"/>
    <w:rsid w:val="00D53FBD"/>
    <w:rsid w:val="00D54E84"/>
    <w:rsid w:val="00D55EB8"/>
    <w:rsid w:val="00D61318"/>
    <w:rsid w:val="00D62BB3"/>
    <w:rsid w:val="00D62F88"/>
    <w:rsid w:val="00D6391F"/>
    <w:rsid w:val="00D6643F"/>
    <w:rsid w:val="00D67717"/>
    <w:rsid w:val="00D70088"/>
    <w:rsid w:val="00D71304"/>
    <w:rsid w:val="00D71FE1"/>
    <w:rsid w:val="00D72919"/>
    <w:rsid w:val="00D75786"/>
    <w:rsid w:val="00D75807"/>
    <w:rsid w:val="00D75F77"/>
    <w:rsid w:val="00D77286"/>
    <w:rsid w:val="00D77A1C"/>
    <w:rsid w:val="00D77A41"/>
    <w:rsid w:val="00D82BDD"/>
    <w:rsid w:val="00D833AD"/>
    <w:rsid w:val="00D841BA"/>
    <w:rsid w:val="00D84563"/>
    <w:rsid w:val="00D845B8"/>
    <w:rsid w:val="00D84656"/>
    <w:rsid w:val="00D84C24"/>
    <w:rsid w:val="00D86473"/>
    <w:rsid w:val="00D8695A"/>
    <w:rsid w:val="00D86B82"/>
    <w:rsid w:val="00D86C4D"/>
    <w:rsid w:val="00D87075"/>
    <w:rsid w:val="00D90138"/>
    <w:rsid w:val="00D922AB"/>
    <w:rsid w:val="00D929BF"/>
    <w:rsid w:val="00D94BE2"/>
    <w:rsid w:val="00D950D4"/>
    <w:rsid w:val="00D95C22"/>
    <w:rsid w:val="00DA0F77"/>
    <w:rsid w:val="00DA1979"/>
    <w:rsid w:val="00DA19A8"/>
    <w:rsid w:val="00DA1C7F"/>
    <w:rsid w:val="00DA51F6"/>
    <w:rsid w:val="00DA6124"/>
    <w:rsid w:val="00DA6B0B"/>
    <w:rsid w:val="00DA7FED"/>
    <w:rsid w:val="00DB065C"/>
    <w:rsid w:val="00DB10A2"/>
    <w:rsid w:val="00DB2110"/>
    <w:rsid w:val="00DB2B53"/>
    <w:rsid w:val="00DB31D3"/>
    <w:rsid w:val="00DB3C79"/>
    <w:rsid w:val="00DB4BF6"/>
    <w:rsid w:val="00DC0A33"/>
    <w:rsid w:val="00DC0CC5"/>
    <w:rsid w:val="00DC1931"/>
    <w:rsid w:val="00DC24A0"/>
    <w:rsid w:val="00DC4639"/>
    <w:rsid w:val="00DC4BBD"/>
    <w:rsid w:val="00DC5540"/>
    <w:rsid w:val="00DC5896"/>
    <w:rsid w:val="00DC6689"/>
    <w:rsid w:val="00DC74B4"/>
    <w:rsid w:val="00DD0C03"/>
    <w:rsid w:val="00DD0F35"/>
    <w:rsid w:val="00DD0FD6"/>
    <w:rsid w:val="00DD2366"/>
    <w:rsid w:val="00DD246A"/>
    <w:rsid w:val="00DD53FA"/>
    <w:rsid w:val="00DD6BC4"/>
    <w:rsid w:val="00DD6FC7"/>
    <w:rsid w:val="00DD75C7"/>
    <w:rsid w:val="00DE0D4B"/>
    <w:rsid w:val="00DE1717"/>
    <w:rsid w:val="00DE1D01"/>
    <w:rsid w:val="00DE2857"/>
    <w:rsid w:val="00DE2D34"/>
    <w:rsid w:val="00DE438E"/>
    <w:rsid w:val="00DE4A17"/>
    <w:rsid w:val="00DE4BBA"/>
    <w:rsid w:val="00DE526F"/>
    <w:rsid w:val="00DE5B3D"/>
    <w:rsid w:val="00DE71FE"/>
    <w:rsid w:val="00DE7B85"/>
    <w:rsid w:val="00DF18E3"/>
    <w:rsid w:val="00DF1F06"/>
    <w:rsid w:val="00DF2C22"/>
    <w:rsid w:val="00DF3954"/>
    <w:rsid w:val="00DF433F"/>
    <w:rsid w:val="00DF58FB"/>
    <w:rsid w:val="00DF6B86"/>
    <w:rsid w:val="00DF7123"/>
    <w:rsid w:val="00DF76C3"/>
    <w:rsid w:val="00E02421"/>
    <w:rsid w:val="00E03FA2"/>
    <w:rsid w:val="00E04194"/>
    <w:rsid w:val="00E04274"/>
    <w:rsid w:val="00E05C25"/>
    <w:rsid w:val="00E12F7A"/>
    <w:rsid w:val="00E13C04"/>
    <w:rsid w:val="00E14781"/>
    <w:rsid w:val="00E15757"/>
    <w:rsid w:val="00E160EE"/>
    <w:rsid w:val="00E1646E"/>
    <w:rsid w:val="00E16BB3"/>
    <w:rsid w:val="00E203A9"/>
    <w:rsid w:val="00E207A4"/>
    <w:rsid w:val="00E20A7D"/>
    <w:rsid w:val="00E21138"/>
    <w:rsid w:val="00E22252"/>
    <w:rsid w:val="00E26181"/>
    <w:rsid w:val="00E261A2"/>
    <w:rsid w:val="00E26841"/>
    <w:rsid w:val="00E26943"/>
    <w:rsid w:val="00E26DEA"/>
    <w:rsid w:val="00E3016F"/>
    <w:rsid w:val="00E3208B"/>
    <w:rsid w:val="00E34FCF"/>
    <w:rsid w:val="00E35E1A"/>
    <w:rsid w:val="00E361FD"/>
    <w:rsid w:val="00E364A3"/>
    <w:rsid w:val="00E37FBF"/>
    <w:rsid w:val="00E446FB"/>
    <w:rsid w:val="00E456AE"/>
    <w:rsid w:val="00E4750A"/>
    <w:rsid w:val="00E51483"/>
    <w:rsid w:val="00E517FE"/>
    <w:rsid w:val="00E53073"/>
    <w:rsid w:val="00E53BB0"/>
    <w:rsid w:val="00E54303"/>
    <w:rsid w:val="00E55258"/>
    <w:rsid w:val="00E5609B"/>
    <w:rsid w:val="00E60C7D"/>
    <w:rsid w:val="00E62AD5"/>
    <w:rsid w:val="00E651C7"/>
    <w:rsid w:val="00E658EA"/>
    <w:rsid w:val="00E67C8E"/>
    <w:rsid w:val="00E71B27"/>
    <w:rsid w:val="00E71E1D"/>
    <w:rsid w:val="00E732EA"/>
    <w:rsid w:val="00E758FD"/>
    <w:rsid w:val="00E75AE0"/>
    <w:rsid w:val="00E77F26"/>
    <w:rsid w:val="00E8035E"/>
    <w:rsid w:val="00E804B0"/>
    <w:rsid w:val="00E8079F"/>
    <w:rsid w:val="00E828B0"/>
    <w:rsid w:val="00E83FDE"/>
    <w:rsid w:val="00E84299"/>
    <w:rsid w:val="00E84381"/>
    <w:rsid w:val="00E848FF"/>
    <w:rsid w:val="00E85112"/>
    <w:rsid w:val="00E85F48"/>
    <w:rsid w:val="00E91F23"/>
    <w:rsid w:val="00E92810"/>
    <w:rsid w:val="00E92CE2"/>
    <w:rsid w:val="00E94041"/>
    <w:rsid w:val="00E95362"/>
    <w:rsid w:val="00E967FE"/>
    <w:rsid w:val="00EA1013"/>
    <w:rsid w:val="00EA2CBB"/>
    <w:rsid w:val="00EA3C8D"/>
    <w:rsid w:val="00EA43CE"/>
    <w:rsid w:val="00EA488A"/>
    <w:rsid w:val="00EA5802"/>
    <w:rsid w:val="00EB1403"/>
    <w:rsid w:val="00EB1880"/>
    <w:rsid w:val="00EB2323"/>
    <w:rsid w:val="00EB29DC"/>
    <w:rsid w:val="00EB30F5"/>
    <w:rsid w:val="00EB3456"/>
    <w:rsid w:val="00EB3EDE"/>
    <w:rsid w:val="00EB4BFE"/>
    <w:rsid w:val="00EB51E4"/>
    <w:rsid w:val="00EB51FC"/>
    <w:rsid w:val="00EB5892"/>
    <w:rsid w:val="00EB5F44"/>
    <w:rsid w:val="00EC2E52"/>
    <w:rsid w:val="00EC2F61"/>
    <w:rsid w:val="00EC315F"/>
    <w:rsid w:val="00EC655F"/>
    <w:rsid w:val="00EC7EB1"/>
    <w:rsid w:val="00ED15B1"/>
    <w:rsid w:val="00ED173A"/>
    <w:rsid w:val="00ED3A31"/>
    <w:rsid w:val="00ED4767"/>
    <w:rsid w:val="00ED5A08"/>
    <w:rsid w:val="00ED6A8A"/>
    <w:rsid w:val="00ED78AB"/>
    <w:rsid w:val="00EE0200"/>
    <w:rsid w:val="00EE249F"/>
    <w:rsid w:val="00EE32AA"/>
    <w:rsid w:val="00EE41AF"/>
    <w:rsid w:val="00EE4450"/>
    <w:rsid w:val="00EE668C"/>
    <w:rsid w:val="00EF2C8B"/>
    <w:rsid w:val="00EF3126"/>
    <w:rsid w:val="00EF347C"/>
    <w:rsid w:val="00EF3B4B"/>
    <w:rsid w:val="00EF67F0"/>
    <w:rsid w:val="00EF6AF3"/>
    <w:rsid w:val="00EF6D9D"/>
    <w:rsid w:val="00EF74BC"/>
    <w:rsid w:val="00F046ED"/>
    <w:rsid w:val="00F12FAB"/>
    <w:rsid w:val="00F13C0E"/>
    <w:rsid w:val="00F13DE8"/>
    <w:rsid w:val="00F20168"/>
    <w:rsid w:val="00F20772"/>
    <w:rsid w:val="00F21A7A"/>
    <w:rsid w:val="00F22316"/>
    <w:rsid w:val="00F22CFA"/>
    <w:rsid w:val="00F2504C"/>
    <w:rsid w:val="00F2651A"/>
    <w:rsid w:val="00F26D48"/>
    <w:rsid w:val="00F305BB"/>
    <w:rsid w:val="00F30A86"/>
    <w:rsid w:val="00F31C6D"/>
    <w:rsid w:val="00F33A1A"/>
    <w:rsid w:val="00F34E3C"/>
    <w:rsid w:val="00F37E00"/>
    <w:rsid w:val="00F41398"/>
    <w:rsid w:val="00F422A9"/>
    <w:rsid w:val="00F44B65"/>
    <w:rsid w:val="00F45639"/>
    <w:rsid w:val="00F45E84"/>
    <w:rsid w:val="00F50C44"/>
    <w:rsid w:val="00F51C59"/>
    <w:rsid w:val="00F56FFB"/>
    <w:rsid w:val="00F57EA1"/>
    <w:rsid w:val="00F614A6"/>
    <w:rsid w:val="00F621D4"/>
    <w:rsid w:val="00F62D69"/>
    <w:rsid w:val="00F6532D"/>
    <w:rsid w:val="00F66EB4"/>
    <w:rsid w:val="00F717E0"/>
    <w:rsid w:val="00F72672"/>
    <w:rsid w:val="00F72F28"/>
    <w:rsid w:val="00F73E33"/>
    <w:rsid w:val="00F740B2"/>
    <w:rsid w:val="00F74454"/>
    <w:rsid w:val="00F74F31"/>
    <w:rsid w:val="00F7531B"/>
    <w:rsid w:val="00F753EB"/>
    <w:rsid w:val="00F76037"/>
    <w:rsid w:val="00F769CA"/>
    <w:rsid w:val="00F76FF2"/>
    <w:rsid w:val="00F773B4"/>
    <w:rsid w:val="00F80BF5"/>
    <w:rsid w:val="00F837F5"/>
    <w:rsid w:val="00F85AE4"/>
    <w:rsid w:val="00F85B48"/>
    <w:rsid w:val="00F86213"/>
    <w:rsid w:val="00F872B0"/>
    <w:rsid w:val="00F910EA"/>
    <w:rsid w:val="00F91788"/>
    <w:rsid w:val="00F92751"/>
    <w:rsid w:val="00F93FA3"/>
    <w:rsid w:val="00F942E0"/>
    <w:rsid w:val="00F94E05"/>
    <w:rsid w:val="00F96819"/>
    <w:rsid w:val="00F97530"/>
    <w:rsid w:val="00FA2DF8"/>
    <w:rsid w:val="00FA3AD3"/>
    <w:rsid w:val="00FA447C"/>
    <w:rsid w:val="00FA4DFE"/>
    <w:rsid w:val="00FA5B8C"/>
    <w:rsid w:val="00FA5F44"/>
    <w:rsid w:val="00FA6216"/>
    <w:rsid w:val="00FA6757"/>
    <w:rsid w:val="00FA6F31"/>
    <w:rsid w:val="00FA71F7"/>
    <w:rsid w:val="00FB0285"/>
    <w:rsid w:val="00FB082C"/>
    <w:rsid w:val="00FB1020"/>
    <w:rsid w:val="00FB1B19"/>
    <w:rsid w:val="00FB33F4"/>
    <w:rsid w:val="00FB5435"/>
    <w:rsid w:val="00FB5B66"/>
    <w:rsid w:val="00FB6346"/>
    <w:rsid w:val="00FB7277"/>
    <w:rsid w:val="00FC0BCB"/>
    <w:rsid w:val="00FC0E98"/>
    <w:rsid w:val="00FC0F7C"/>
    <w:rsid w:val="00FC2CC9"/>
    <w:rsid w:val="00FC2F4C"/>
    <w:rsid w:val="00FC39EC"/>
    <w:rsid w:val="00FC49AE"/>
    <w:rsid w:val="00FC4A36"/>
    <w:rsid w:val="00FC53CA"/>
    <w:rsid w:val="00FC67F3"/>
    <w:rsid w:val="00FC775F"/>
    <w:rsid w:val="00FD07B1"/>
    <w:rsid w:val="00FD0D23"/>
    <w:rsid w:val="00FD13B3"/>
    <w:rsid w:val="00FD1537"/>
    <w:rsid w:val="00FD19AC"/>
    <w:rsid w:val="00FD2546"/>
    <w:rsid w:val="00FD2EC8"/>
    <w:rsid w:val="00FD31EA"/>
    <w:rsid w:val="00FD5D8C"/>
    <w:rsid w:val="00FD603F"/>
    <w:rsid w:val="00FD6777"/>
    <w:rsid w:val="00FD781C"/>
    <w:rsid w:val="00FD7B7E"/>
    <w:rsid w:val="00FE03CB"/>
    <w:rsid w:val="00FE0FC1"/>
    <w:rsid w:val="00FE32EE"/>
    <w:rsid w:val="00FE3594"/>
    <w:rsid w:val="00FE46D7"/>
    <w:rsid w:val="00FE48A5"/>
    <w:rsid w:val="00FE6942"/>
    <w:rsid w:val="00FE6D2A"/>
    <w:rsid w:val="00FE775B"/>
    <w:rsid w:val="00FF0139"/>
    <w:rsid w:val="00FF2346"/>
    <w:rsid w:val="00FF236D"/>
    <w:rsid w:val="00FF41AB"/>
    <w:rsid w:val="00FF5147"/>
    <w:rsid w:val="00FF5FB9"/>
    <w:rsid w:val="00FF64CE"/>
    <w:rsid w:val="00FF7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F846D"/>
  <w15:docId w15:val="{2DDCD54D-D0D0-49D9-971B-D9303224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CE4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qFormat/>
    <w:rsid w:val="005C3688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166A8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Subtitle"/>
    <w:basedOn w:val="a"/>
    <w:qFormat/>
    <w:rsid w:val="00166A87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4">
    <w:name w:val="Body Text Indent"/>
    <w:basedOn w:val="a"/>
    <w:link w:val="a5"/>
    <w:rsid w:val="00166A87"/>
    <w:pPr>
      <w:widowControl/>
      <w:autoSpaceDE/>
      <w:autoSpaceDN/>
      <w:adjustRightInd/>
      <w:ind w:firstLine="480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semiHidden/>
    <w:rsid w:val="00166A87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166A8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a8">
    <w:name w:val="header"/>
    <w:basedOn w:val="a"/>
    <w:rsid w:val="00166A87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166A8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66A87"/>
  </w:style>
  <w:style w:type="paragraph" w:styleId="2">
    <w:name w:val="Body Text 2"/>
    <w:basedOn w:val="a"/>
    <w:rsid w:val="00166A87"/>
    <w:pPr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3">
    <w:name w:val="Body Text 3"/>
    <w:basedOn w:val="a"/>
    <w:rsid w:val="00166A87"/>
    <w:pPr>
      <w:spacing w:line="240" w:lineRule="atLeast"/>
      <w:jc w:val="both"/>
    </w:pPr>
    <w:rPr>
      <w:rFonts w:ascii="Times New Roman" w:hAnsi="Times New Roman" w:cs="Times New Roman"/>
      <w:kern w:val="2"/>
      <w:sz w:val="28"/>
    </w:rPr>
  </w:style>
  <w:style w:type="paragraph" w:customStyle="1" w:styleId="ConsPlusNormal">
    <w:name w:val="ConsPlusNormal"/>
    <w:rsid w:val="00166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Title"/>
    <w:basedOn w:val="a"/>
    <w:qFormat/>
    <w:rsid w:val="005C3688"/>
    <w:pPr>
      <w:widowControl/>
      <w:tabs>
        <w:tab w:val="left" w:pos="720"/>
      </w:tabs>
      <w:autoSpaceDE/>
      <w:autoSpaceDN/>
      <w:adjustRightInd/>
      <w:ind w:left="-540" w:firstLine="360"/>
      <w:jc w:val="center"/>
    </w:pPr>
    <w:rPr>
      <w:rFonts w:ascii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5C36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C36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 Знак Знак Знак"/>
    <w:basedOn w:val="a"/>
    <w:rsid w:val="0015291D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ad">
    <w:name w:val="Знак Знак Знак Знак Знак Знак Знак"/>
    <w:basedOn w:val="a"/>
    <w:rsid w:val="00D2509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e">
    <w:name w:val="Document Map"/>
    <w:basedOn w:val="a"/>
    <w:semiHidden/>
    <w:rsid w:val="00B638A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f">
    <w:name w:val="Hyperlink"/>
    <w:basedOn w:val="a0"/>
    <w:rsid w:val="0028420F"/>
    <w:rPr>
      <w:color w:val="0000FF"/>
      <w:u w:val="single"/>
    </w:rPr>
  </w:style>
  <w:style w:type="paragraph" w:customStyle="1" w:styleId="af0">
    <w:name w:val="Знак Знак Знак Знак Знак Знак Знак"/>
    <w:basedOn w:val="a"/>
    <w:rsid w:val="002320A3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c">
    <w:name w:val="Абзац1 c отступом"/>
    <w:basedOn w:val="a"/>
    <w:rsid w:val="001E1005"/>
    <w:pPr>
      <w:widowControl/>
      <w:autoSpaceDE/>
      <w:autoSpaceDN/>
      <w:adjustRightInd/>
      <w:spacing w:after="60" w:line="360" w:lineRule="exact"/>
      <w:ind w:firstLine="709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53073"/>
    <w:rPr>
      <w:sz w:val="24"/>
      <w:szCs w:val="24"/>
    </w:rPr>
  </w:style>
  <w:style w:type="paragraph" w:styleId="af1">
    <w:name w:val="List Paragraph"/>
    <w:basedOn w:val="a"/>
    <w:uiPriority w:val="34"/>
    <w:qFormat/>
    <w:rsid w:val="00034422"/>
    <w:pPr>
      <w:ind w:left="720"/>
      <w:contextualSpacing/>
    </w:pPr>
  </w:style>
  <w:style w:type="paragraph" w:customStyle="1" w:styleId="Aacao1cionooiii">
    <w:name w:val="Aacao1 c ionooiii"/>
    <w:basedOn w:val="a"/>
    <w:rsid w:val="00BF7349"/>
    <w:pPr>
      <w:widowControl/>
      <w:autoSpaceDE/>
      <w:autoSpaceDN/>
      <w:adjustRightInd/>
      <w:spacing w:after="60" w:line="360" w:lineRule="exact"/>
      <w:ind w:firstLine="709"/>
      <w:jc w:val="both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4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5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9627-95F1-4FDC-BF7B-C251D91D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11</Pages>
  <Words>2551</Words>
  <Characters>20124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КИРОВСКОЙ ОБЛАСТИ</vt:lpstr>
    </vt:vector>
  </TitlesOfParts>
  <Company>BO</Company>
  <LinksUpToDate>false</LinksUpToDate>
  <CharactersWithSpaces>22630</CharactersWithSpaces>
  <SharedDoc>false</SharedDoc>
  <HLinks>
    <vt:vector size="18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7143477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consultantplus://offline/ref=9DC5BEC2271102100006A633866A949B834CC61E3586B1C10BE12AFF16A4C6AFDD809CAA113A50sDK</vt:lpwstr>
      </vt:variant>
      <vt:variant>
        <vt:lpwstr/>
      </vt:variant>
      <vt:variant>
        <vt:i4>7143477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consultantplus://offline/ref=9DC5BEC2271102100006A633866A949B834CC61E3586B1C10BE12AFF16A4C6AFDD809CAA113A50sDK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КИРОВСКОЙ ОБЛАСТИ</dc:title>
  <dc:creator>User68</dc:creator>
  <cp:lastModifiedBy>admin</cp:lastModifiedBy>
  <cp:revision>11</cp:revision>
  <cp:lastPrinted>2026-02-18T10:34:00Z</cp:lastPrinted>
  <dcterms:created xsi:type="dcterms:W3CDTF">2026-01-29T12:25:00Z</dcterms:created>
  <dcterms:modified xsi:type="dcterms:W3CDTF">2026-02-18T10:37:00Z</dcterms:modified>
</cp:coreProperties>
</file>